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Document.xml" ContentType="application/vnd.openxmlformats-officedocument.wordprocessingml.comments+xml"/>
  <Override PartName="/word/commentsExtendedDocument.xml" ContentType="application/vnd.openxmlformats-officedocument.wordprocessingml.commentsExtended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BC5" w:rsidRDefault="00EF7467">
      <w:pPr>
        <w:jc w:val="center"/>
        <w:rPr>
          <w:rFonts w:ascii="AvantGarde" w:hAnsi="AvantGarde"/>
        </w:rPr>
      </w:pPr>
      <w:r>
        <w:rPr>
          <w:rFonts w:ascii="AvantGarde" w:hAnsi="AvantGarde"/>
        </w:rPr>
        <w:t xml:space="preserve"> </w:t>
      </w:r>
      <w:r>
        <w:rPr>
          <w:rFonts w:ascii="AvantGarde" w:hAnsi="AvantGarde"/>
          <w:noProof/>
          <w:lang w:eastAsia="fr-FR"/>
        </w:rPr>
        <mc:AlternateContent>
          <mc:Choice Requires="wpg">
            <w:drawing>
              <wp:inline distT="0" distB="0" distL="0" distR="0" wp14:anchorId="39430F57" wp14:editId="5CB0473C">
                <wp:extent cx="1146175" cy="384175"/>
                <wp:effectExtent l="0" t="0" r="0" b="0"/>
                <wp:docPr id="5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146175" cy="384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90.2pt;height:30.2pt;" stroked="false">
                <v:path textboxrect="0,0,0,0"/>
                <v:imagedata r:id="rId12" o:title=""/>
              </v:shape>
            </w:pict>
          </mc:Fallback>
        </mc:AlternateContent>
      </w: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EF7467">
      <w:pPr>
        <w:jc w:val="center"/>
        <w:rPr>
          <w:rFonts w:ascii="AvantGarde" w:hAnsi="AvantGarde"/>
          <w:b/>
          <w:sz w:val="48"/>
          <w:szCs w:val="48"/>
        </w:rPr>
      </w:pPr>
      <w:r>
        <w:rPr>
          <w:rFonts w:ascii="AvantGarde" w:hAnsi="AvantGarde"/>
          <w:noProof/>
          <w:lang w:eastAsia="fr-FR"/>
        </w:rPr>
        <mc:AlternateContent>
          <mc:Choice Requires="wpg">
            <w:drawing>
              <wp:inline distT="0" distB="0" distL="0" distR="0" wp14:anchorId="71A99F56" wp14:editId="13529E95">
                <wp:extent cx="3954780" cy="2523526"/>
                <wp:effectExtent l="0" t="0" r="0" b="0"/>
                <wp:docPr id="6" name="Image 1" descr="C:\Users\bihan-r\Desktop\packcomprojetsBioregate\LogoBioregate_LongSsBaseline_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C:\Users\bihan-r\Desktop\packcomprojetsBioregate\LogoBioregate_LongSsBaseline_Q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959881" cy="2526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11.4pt;height:198.7pt;">
                <v:path textboxrect="0,0,0,0"/>
                <v:imagedata r:id="rId14" o:title=""/>
              </v:shape>
            </w:pict>
          </mc:Fallback>
        </mc:AlternateContent>
      </w:r>
    </w:p>
    <w:p w:rsidR="00D45BC5" w:rsidRDefault="00D45BC5">
      <w:pPr>
        <w:jc w:val="right"/>
        <w:rPr>
          <w:rFonts w:ascii="AvantGarde" w:hAnsi="AvantGarde"/>
          <w:b/>
          <w:sz w:val="48"/>
          <w:szCs w:val="48"/>
        </w:rPr>
      </w:pPr>
    </w:p>
    <w:p w:rsidR="00D45BC5" w:rsidRDefault="00D45BC5">
      <w:pPr>
        <w:jc w:val="center"/>
        <w:rPr>
          <w:rFonts w:ascii="AvantGarde" w:hAnsi="AvantGarde"/>
          <w:b/>
          <w:sz w:val="48"/>
          <w:szCs w:val="48"/>
        </w:rPr>
      </w:pPr>
    </w:p>
    <w:p w:rsidR="00D45BC5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 xml:space="preserve">Call for </w:t>
      </w:r>
      <w:proofErr w:type="spellStart"/>
      <w:r>
        <w:rPr>
          <w:rFonts w:ascii="Arial Black" w:hAnsi="Arial Black"/>
          <w:b/>
          <w:color w:val="650080"/>
          <w:sz w:val="48"/>
          <w:szCs w:val="48"/>
        </w:rPr>
        <w:t>proposals</w:t>
      </w:r>
      <w:proofErr w:type="spellEnd"/>
      <w:r>
        <w:rPr>
          <w:rFonts w:ascii="Arial Black" w:hAnsi="Arial Black"/>
          <w:b/>
          <w:color w:val="650080"/>
          <w:sz w:val="48"/>
          <w:szCs w:val="48"/>
        </w:rPr>
        <w:t xml:space="preserve"> 2020</w:t>
      </w:r>
    </w:p>
    <w:p w:rsidR="00D45BC5" w:rsidRDefault="00EF7467" w:rsidP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>« </w:t>
      </w:r>
      <w:r w:rsidR="00287BED">
        <w:rPr>
          <w:rFonts w:ascii="Arial Black" w:hAnsi="Arial Black"/>
          <w:b/>
          <w:color w:val="650080"/>
          <w:sz w:val="48"/>
          <w:szCs w:val="48"/>
        </w:rPr>
        <w:t xml:space="preserve">Hosting of </w:t>
      </w:r>
      <w:proofErr w:type="spellStart"/>
      <w:r w:rsidR="00287BED">
        <w:rPr>
          <w:rFonts w:ascii="Arial Black" w:hAnsi="Arial Black"/>
          <w:b/>
          <w:color w:val="650080"/>
          <w:sz w:val="48"/>
          <w:szCs w:val="48"/>
        </w:rPr>
        <w:t>Foreign</w:t>
      </w:r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 xml:space="preserve"> </w:t>
      </w:r>
      <w:proofErr w:type="spellStart"/>
      <w:r w:rsidR="00287BED">
        <w:rPr>
          <w:rFonts w:ascii="Arial Black" w:hAnsi="Arial Black"/>
          <w:b/>
          <w:color w:val="650080"/>
          <w:sz w:val="48"/>
          <w:szCs w:val="48"/>
        </w:rPr>
        <w:t>Post-doctoral</w:t>
      </w:r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 xml:space="preserve"> </w:t>
      </w:r>
      <w:proofErr w:type="spellStart"/>
      <w:r w:rsidR="00287BED">
        <w:rPr>
          <w:rFonts w:ascii="Arial Black" w:hAnsi="Arial Black"/>
          <w:b/>
          <w:color w:val="650080"/>
          <w:sz w:val="48"/>
          <w:szCs w:val="48"/>
        </w:rPr>
        <w:t>Students</w:t>
      </w:r>
      <w:proofErr w:type="spellEnd"/>
      <w:r w:rsidR="00287BED">
        <w:rPr>
          <w:rFonts w:ascii="Arial Black" w:hAnsi="Arial Black"/>
          <w:b/>
          <w:color w:val="650080"/>
          <w:sz w:val="48"/>
          <w:szCs w:val="48"/>
        </w:rPr>
        <w:t> </w:t>
      </w:r>
      <w:r>
        <w:rPr>
          <w:rFonts w:ascii="Arial Black" w:hAnsi="Arial Black"/>
          <w:b/>
          <w:color w:val="650080"/>
          <w:sz w:val="48"/>
          <w:szCs w:val="48"/>
        </w:rPr>
        <w:t>»</w:t>
      </w:r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287BED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r>
        <w:rPr>
          <w:rFonts w:ascii="Arial Black" w:hAnsi="Arial Black"/>
          <w:b/>
          <w:color w:val="650080"/>
          <w:sz w:val="48"/>
          <w:szCs w:val="48"/>
        </w:rPr>
        <w:t>Application File</w:t>
      </w:r>
    </w:p>
    <w:p w:rsidR="00287BED" w:rsidRDefault="00287BED">
      <w:pPr>
        <w:jc w:val="center"/>
        <w:rPr>
          <w:rFonts w:ascii="Arial Black" w:hAnsi="Arial Black"/>
          <w:b/>
          <w:color w:val="650080"/>
          <w:sz w:val="48"/>
          <w:szCs w:val="48"/>
        </w:rPr>
      </w:pPr>
      <w:bookmarkStart w:id="0" w:name="_GoBack"/>
      <w:bookmarkEnd w:id="0"/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D45BC5" w:rsidRDefault="00D45BC5">
      <w:pPr>
        <w:jc w:val="center"/>
        <w:rPr>
          <w:rFonts w:ascii="Arial Black" w:hAnsi="Arial Black"/>
          <w:b/>
          <w:color w:val="650080"/>
          <w:sz w:val="48"/>
          <w:szCs w:val="48"/>
        </w:rPr>
      </w:pPr>
    </w:p>
    <w:p w:rsidR="00D45BC5" w:rsidRDefault="00EF7467">
      <w:pPr>
        <w:jc w:val="center"/>
        <w:rPr>
          <w:rFonts w:ascii="AvantGarde" w:hAnsi="AvantGarde"/>
        </w:rPr>
      </w:pPr>
      <w:r>
        <w:rPr>
          <w:rFonts w:ascii="AvantGarde" w:hAnsi="AvantGarde"/>
          <w:noProof/>
          <w:lang w:eastAsia="fr-FR"/>
        </w:rPr>
        <w:lastRenderedPageBreak/>
        <mc:AlternateContent>
          <mc:Choice Requires="wpg">
            <w:drawing>
              <wp:inline distT="0" distB="0" distL="0" distR="0" wp14:anchorId="639A62D0" wp14:editId="34CDB79B">
                <wp:extent cx="6034987" cy="1208957"/>
                <wp:effectExtent l="0" t="0" r="0" b="0"/>
                <wp:docPr id="7" name="Image 8" descr="W:\communication\BandeauLogosPartenairesBioregate_sansCNRS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4" descr="W:\communication\BandeauLogosPartenairesBioregate_sansCNRS2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49126" cy="121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75.2pt;height:95.2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AvantGarde" w:hAnsi="AvantGarde"/>
        </w:rPr>
        <w:t xml:space="preserve"> </w:t>
      </w:r>
    </w:p>
    <w:p w:rsidR="00D45BC5" w:rsidRDefault="00D45BC5">
      <w:pPr>
        <w:jc w:val="center"/>
        <w:rPr>
          <w:rFonts w:ascii="AvantGarde" w:hAnsi="AvantGarde"/>
        </w:rPr>
      </w:pPr>
    </w:p>
    <w:p w:rsidR="00D45BC5" w:rsidRDefault="00D45BC5">
      <w:pPr>
        <w:tabs>
          <w:tab w:val="left" w:pos="2700"/>
        </w:tabs>
        <w:rPr>
          <w:rFonts w:ascii="AvantGarde" w:hAnsi="AvantGarde"/>
        </w:rPr>
      </w:pPr>
    </w:p>
    <w:p w:rsidR="00D45BC5" w:rsidRPr="00AB22AB" w:rsidRDefault="00EF7467">
      <w:pPr>
        <w:pStyle w:val="Style1"/>
        <w:numPr>
          <w:ilvl w:val="0"/>
          <w:numId w:val="0"/>
        </w:numPr>
        <w:ind w:left="720"/>
        <w:jc w:val="center"/>
        <w:rPr>
          <w:lang w:val="en-US"/>
        </w:rPr>
      </w:pPr>
      <w:bookmarkStart w:id="1" w:name="_Toc475528154"/>
      <w:bookmarkStart w:id="2" w:name="_Toc475623284"/>
      <w:bookmarkStart w:id="3" w:name="_Toc518566459"/>
      <w:r w:rsidRPr="00AB22AB">
        <w:rPr>
          <w:lang w:val="en-US"/>
        </w:rPr>
        <w:t>APPLICATION FILE</w:t>
      </w:r>
      <w:bookmarkEnd w:id="1"/>
      <w:bookmarkEnd w:id="2"/>
      <w:bookmarkEnd w:id="3"/>
    </w:p>
    <w:p w:rsidR="00D45BC5" w:rsidRDefault="00D45BC5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Completed application files will be submitted by the principal investigator by email to </w:t>
      </w:r>
      <w:hyperlink r:id="rId17" w:history="1">
        <w:r>
          <w:rPr>
            <w:rStyle w:val="Lienhypertexte"/>
            <w:rFonts w:ascii="AvantGarde" w:hAnsi="AvantGarde"/>
            <w:sz w:val="20"/>
            <w:szCs w:val="20"/>
            <w:lang w:val="en-US"/>
          </w:rPr>
          <w:t>nissrine.mekkaoui@univ-nantes.fr</w:t>
        </w:r>
      </w:hyperlink>
      <w:r>
        <w:rPr>
          <w:rFonts w:ascii="AvantGarde" w:hAnsi="AvantGarde"/>
          <w:sz w:val="20"/>
          <w:szCs w:val="20"/>
          <w:lang w:val="en-US"/>
        </w:rPr>
        <w:t>. They must be accompanied :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- by all visas and reasoned opinions 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CV of the PI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- CV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post doctoral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student and a reference letter from his/her latest supervisor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post doctoral student employment contract (if ready)</w:t>
      </w:r>
    </w:p>
    <w:p w:rsidR="00D45BC5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- the present application file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4" w:name="_Toc475528155"/>
      <w:bookmarkStart w:id="5" w:name="_Toc475623285"/>
      <w:bookmarkStart w:id="6" w:name="_Toc518566460"/>
      <w:r>
        <w:rPr>
          <w:lang w:val="en-US"/>
        </w:rPr>
        <w:t>Proposal Identification file</w:t>
      </w:r>
      <w:bookmarkEnd w:id="4"/>
      <w:bookmarkEnd w:id="5"/>
      <w:bookmarkEnd w:id="6"/>
      <w:r>
        <w:rPr>
          <w:lang w:val="en-US"/>
        </w:rPr>
        <w:t xml:space="preserve"> 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Name of the proposal: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Acronym: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Duration of project: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Start date: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End date: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Total cost of proposal (excluding recurring expenditure; pre-VAT):</w:t>
      </w: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proofErr w:type="spellStart"/>
      <w:r>
        <w:rPr>
          <w:rFonts w:ascii="AvantGarde" w:hAnsi="AvantGarde"/>
          <w:b/>
          <w:sz w:val="20"/>
          <w:szCs w:val="20"/>
          <w:lang w:val="en-US"/>
        </w:rPr>
        <w:t>Sollicitated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contribution from </w:t>
      </w:r>
      <w:proofErr w:type="spellStart"/>
      <w:r>
        <w:rPr>
          <w:rFonts w:ascii="AvantGarde" w:hAnsi="AvantGarde"/>
          <w:b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(pre-VAT):</w:t>
      </w: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Scientific coordinator (please don’t forget to join a CV):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First name: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Surname:</w:t>
      </w:r>
    </w:p>
    <w:p w:rsidR="00D45BC5" w:rsidRDefault="00EF7467">
      <w:pPr>
        <w:pStyle w:val="Paragraphedeliste"/>
        <w:numPr>
          <w:ilvl w:val="0"/>
          <w:numId w:val="41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Laboratory of affiliation: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Team: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proofErr w:type="spellStart"/>
      <w:r>
        <w:rPr>
          <w:rFonts w:ascii="AvantGarde" w:hAnsi="AvantGarde"/>
          <w:sz w:val="20"/>
          <w:szCs w:val="20"/>
          <w:lang w:val="en-US"/>
        </w:rPr>
        <w:t>Labelling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(please specify the AERES assessment):</w:t>
      </w:r>
    </w:p>
    <w:p w:rsidR="00D45BC5" w:rsidRDefault="00EF7467">
      <w:pPr>
        <w:pStyle w:val="Paragraphedeliste"/>
        <w:numPr>
          <w:ilvl w:val="0"/>
          <w:numId w:val="41"/>
        </w:numPr>
        <w:spacing w:before="12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Contact details: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Institution in charge of the budget and administrative management of the proposal, setting-up and monitoring of the agreement /funding notification: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of the institution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Address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Name of the signatory of the official document  </w:t>
      </w:r>
    </w:p>
    <w:p w:rsidR="00D45BC5" w:rsidRDefault="00EF7467">
      <w:pPr>
        <w:pStyle w:val="Paragraphedeliste"/>
        <w:numPr>
          <w:ilvl w:val="0"/>
          <w:numId w:val="39"/>
        </w:num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Contact details of the grant manager 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b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 xml:space="preserve">Associated partners (Associated partners are partners contributing to the project but not receiving any </w:t>
      </w:r>
      <w:proofErr w:type="spellStart"/>
      <w:r>
        <w:rPr>
          <w:rFonts w:ascii="AvantGarde" w:hAnsi="AvantGarde"/>
          <w:b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lang w:val="en-US"/>
        </w:rPr>
        <w:t xml:space="preserve"> grant (international lab, other Pays de la Loire lab or optionally firm, lab based outside Pays de la Loire, etc.):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 xml:space="preserve">Associated partner 1 (from abroad and associated to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strategic international strategy): 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details of the Principal Investigator (PI):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lastRenderedPageBreak/>
        <w:t>Name of laboratory / Research team: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Institution affiliated to for the management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budget project involving the post doc applicant:</w:t>
      </w:r>
    </w:p>
    <w:p w:rsidR="00D45BC5" w:rsidRDefault="00EF7467">
      <w:pPr>
        <w:pStyle w:val="Paragraphedeliste"/>
        <w:numPr>
          <w:ilvl w:val="0"/>
          <w:numId w:val="40"/>
        </w:numPr>
        <w:tabs>
          <w:tab w:val="left" w:pos="0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contact details of the person in the leading institution:</w:t>
      </w: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i/>
          <w:sz w:val="16"/>
          <w:szCs w:val="16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</w:r>
      <w:r>
        <w:rPr>
          <w:rFonts w:ascii="AvantGarde" w:hAnsi="AvantGarde"/>
          <w:sz w:val="20"/>
          <w:szCs w:val="20"/>
          <w:lang w:val="en-US"/>
        </w:rPr>
        <w:tab/>
        <w:t xml:space="preserve">Associated partner 2 (other Pays de la Loire region </w:t>
      </w:r>
      <w:proofErr w:type="spellStart"/>
      <w:r>
        <w:rPr>
          <w:rFonts w:ascii="AvantGarde" w:hAnsi="AvantGarde"/>
          <w:sz w:val="20"/>
          <w:szCs w:val="20"/>
          <w:lang w:val="en-US"/>
        </w:rPr>
        <w:t>lab or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organization): 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details of the co-applicant: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of laboratory / Research team:</w:t>
      </w:r>
    </w:p>
    <w:p w:rsidR="00D45BC5" w:rsidRDefault="00EF7467">
      <w:pPr>
        <w:pStyle w:val="Paragraphedeliste"/>
        <w:numPr>
          <w:ilvl w:val="0"/>
          <w:numId w:val="43"/>
        </w:numPr>
        <w:tabs>
          <w:tab w:val="left" w:pos="709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Name and contact details of the person in the leading institution:</w:t>
      </w:r>
    </w:p>
    <w:p w:rsidR="00D45BC5" w:rsidRDefault="00D45BC5">
      <w:pPr>
        <w:tabs>
          <w:tab w:val="left" w:pos="709"/>
        </w:tabs>
        <w:ind w:left="709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 w:rsidP="00AB22AB">
      <w:pPr>
        <w:tabs>
          <w:tab w:val="left" w:pos="284"/>
        </w:tabs>
        <w:jc w:val="both"/>
        <w:rPr>
          <w:rFonts w:ascii="Arial" w:hAnsi="Arial" w:cs="Arial"/>
          <w:b/>
          <w:color w:val="FF0000"/>
          <w:sz w:val="20"/>
          <w:szCs w:val="20"/>
          <w:lang w:val="en-US"/>
        </w:rPr>
      </w:pPr>
      <w:r>
        <w:rPr>
          <w:rFonts w:ascii="AvantGarde" w:hAnsi="AvantGarde"/>
          <w:b/>
          <w:sz w:val="20"/>
          <w:szCs w:val="20"/>
          <w:lang w:val="en-US"/>
        </w:rPr>
        <w:t>Summary of the proposal (maximum 400 words)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This summary could be posted on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website in the event of funding of the proposal and could be transmitted to the external expert(s). It must include namely: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The framework of current positioning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Proposal objectives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Expected results</w:t>
      </w:r>
    </w:p>
    <w:p w:rsidR="00D45BC5" w:rsidRDefault="00EF7467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ab/>
        <w:t>- Methodology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15"/>
      </w:tblGrid>
      <w:tr w:rsidR="00D45BC5">
        <w:trPr>
          <w:trHeight w:val="1051"/>
        </w:trPr>
        <w:tc>
          <w:tcPr>
            <w:tcW w:w="9715" w:type="dxa"/>
          </w:tcPr>
          <w:p w:rsidR="00D45BC5" w:rsidRDefault="00D45BC5">
            <w:pPr>
              <w:tabs>
                <w:tab w:val="left" w:pos="284"/>
              </w:tabs>
              <w:jc w:val="both"/>
              <w:rPr>
                <w:rFonts w:ascii="AvantGarde" w:hAnsi="AvantGarde"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tabs>
          <w:tab w:val="left" w:pos="284"/>
        </w:tabs>
        <w:ind w:left="284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Key words associated with the proposal (5 maximum)</w:t>
      </w:r>
    </w:p>
    <w:p w:rsidR="00D45BC5" w:rsidRDefault="00D45BC5">
      <w:pPr>
        <w:tabs>
          <w:tab w:val="left" w:pos="284"/>
        </w:tabs>
        <w:ind w:left="284"/>
        <w:rPr>
          <w:rFonts w:ascii="AvantGarde" w:hAnsi="AvantGarde"/>
          <w:sz w:val="20"/>
          <w:szCs w:val="20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7"/>
      </w:tblGrid>
      <w:tr w:rsidR="00D45BC5">
        <w:tc>
          <w:tcPr>
            <w:tcW w:w="9747" w:type="dxa"/>
          </w:tcPr>
          <w:p w:rsidR="00D45BC5" w:rsidRDefault="00D45BC5">
            <w:pPr>
              <w:tabs>
                <w:tab w:val="left" w:pos="284"/>
              </w:tabs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</w:tabs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7" w:name="_Toc475528156"/>
      <w:bookmarkStart w:id="8" w:name="_Toc475623286"/>
      <w:bookmarkStart w:id="9" w:name="_Toc518566461"/>
      <w:r>
        <w:rPr>
          <w:lang w:val="en-US"/>
        </w:rPr>
        <w:t>Proposal description and its matching with the objectives of the present call</w:t>
      </w:r>
      <w:bookmarkEnd w:id="7"/>
      <w:bookmarkEnd w:id="8"/>
      <w:bookmarkEnd w:id="9"/>
      <w:r>
        <w:rPr>
          <w:lang w:val="en-US"/>
        </w:rPr>
        <w:t xml:space="preserve"> 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Subject of the proposal (3 lines max.)</w:t>
      </w:r>
    </w:p>
    <w:p w:rsidR="00D45BC5" w:rsidRDefault="00D45BC5">
      <w:pPr>
        <w:pStyle w:val="Style4"/>
        <w:ind w:left="720"/>
        <w:rPr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Consortium (400 </w:t>
      </w:r>
      <w:proofErr w:type="spellStart"/>
      <w:r>
        <w:rPr>
          <w:sz w:val="22"/>
          <w:szCs w:val="22"/>
          <w:u w:val="single"/>
        </w:rPr>
        <w:t>words</w:t>
      </w:r>
      <w:proofErr w:type="spellEnd"/>
      <w:r>
        <w:rPr>
          <w:sz w:val="22"/>
          <w:szCs w:val="22"/>
          <w:u w:val="single"/>
        </w:rPr>
        <w:t xml:space="preserve"> max.)</w:t>
      </w:r>
    </w:p>
    <w:p w:rsidR="00D45BC5" w:rsidRPr="00AB22AB" w:rsidRDefault="00EF7467">
      <w:pPr>
        <w:pStyle w:val="Paragraphedeliste"/>
        <w:numPr>
          <w:ilvl w:val="3"/>
          <w:numId w:val="24"/>
        </w:numPr>
        <w:spacing w:before="80"/>
        <w:ind w:left="2127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In what way is the association of expertise applied in this proposal complementary and cutting edge?</w:t>
      </w:r>
    </w:p>
    <w:p w:rsidR="00D45BC5" w:rsidRDefault="00EF7467">
      <w:pPr>
        <w:pStyle w:val="Paragraphedeliste"/>
        <w:numPr>
          <w:ilvl w:val="3"/>
          <w:numId w:val="24"/>
        </w:numPr>
        <w:spacing w:before="80"/>
        <w:ind w:left="2127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Are the partners initiating their 1st collaboration?</w:t>
      </w:r>
    </w:p>
    <w:p w:rsidR="00D45BC5" w:rsidRDefault="00D45BC5">
      <w:pPr>
        <w:pStyle w:val="Paragraphedeliste"/>
        <w:spacing w:before="80"/>
        <w:ind w:left="216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>Scientific and technical of the project (maximum 1500 words for this section). A Gantt chart is recommended</w:t>
      </w:r>
    </w:p>
    <w:p w:rsidR="00D45BC5" w:rsidRDefault="00EF7467">
      <w:pPr>
        <w:pStyle w:val="Style4"/>
        <w:ind w:left="720"/>
        <w:rPr>
          <w:rFonts w:cs="Arial"/>
          <w:b/>
          <w:u w:val="single"/>
          <w:lang w:val="en-US"/>
        </w:rPr>
      </w:pPr>
      <w:r>
        <w:rPr>
          <w:lang w:val="en-US"/>
        </w:rPr>
        <w:t>State of the art description of the research on the subject areas of the proposal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Scientific objectives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Operational focuses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Implementation schedule (deliverables and recruitments)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Results expected</w:t>
      </w:r>
    </w:p>
    <w:p w:rsidR="00D45BC5" w:rsidRDefault="00D45B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ind w:left="72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jc w:val="both"/>
        <w:rPr>
          <w:sz w:val="22"/>
          <w:szCs w:val="22"/>
          <w:u w:val="single"/>
        </w:rPr>
      </w:pPr>
      <w:proofErr w:type="spellStart"/>
      <w:r>
        <w:rPr>
          <w:sz w:val="22"/>
          <w:szCs w:val="22"/>
          <w:u w:val="single"/>
          <w:lang w:val="en-US"/>
        </w:rPr>
        <w:t>Post doctoral</w:t>
      </w:r>
      <w:proofErr w:type="spellEnd"/>
      <w:r>
        <w:rPr>
          <w:sz w:val="22"/>
          <w:szCs w:val="22"/>
          <w:u w:val="single"/>
          <w:lang w:val="en-US"/>
        </w:rPr>
        <w:t xml:space="preserve"> student profile (1 page max.)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Post </w:t>
      </w:r>
      <w:proofErr w:type="spellStart"/>
      <w:r>
        <w:rPr>
          <w:rFonts w:ascii="AvantGarde" w:hAnsi="AvantGarde"/>
          <w:sz w:val="20"/>
          <w:szCs w:val="20"/>
          <w:lang w:val="en-US"/>
        </w:rPr>
        <w:t>doctotral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student identity: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Short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Biosketche</w:t>
      </w:r>
      <w:proofErr w:type="spellEnd"/>
      <w:r>
        <w:rPr>
          <w:rFonts w:ascii="AvantGarde" w:hAnsi="AvantGarde"/>
          <w:sz w:val="20"/>
          <w:szCs w:val="20"/>
          <w:lang w:val="en-US"/>
        </w:rPr>
        <w:t>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PhD held from: xx/xx/</w:t>
      </w:r>
      <w:proofErr w:type="spellStart"/>
      <w:r>
        <w:rPr>
          <w:rFonts w:ascii="AvantGarde" w:hAnsi="AvantGarde"/>
          <w:sz w:val="20"/>
          <w:szCs w:val="20"/>
          <w:lang w:val="en-US"/>
        </w:rPr>
        <w:t>xxxx</w:t>
      </w:r>
      <w:proofErr w:type="spellEnd"/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Last host lab(lab name and type of work achieved there):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Description of the link with a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strategic international partner:</w:t>
      </w: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Rare or specific brought skill(s) and impact on the host lab:</w:t>
      </w: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Please don’t forget to join a CV. A reference letter is a positive element.</w:t>
      </w:r>
    </w:p>
    <w:p w:rsidR="00D45BC5" w:rsidRDefault="00D45BC5">
      <w:pPr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D45BC5" w:rsidRDefault="00D45BC5">
      <w:pPr>
        <w:pStyle w:val="Style6"/>
        <w:numPr>
          <w:ilvl w:val="0"/>
          <w:numId w:val="0"/>
        </w:numPr>
        <w:ind w:left="720" w:hanging="360"/>
        <w:rPr>
          <w:lang w:val="en-US"/>
        </w:rPr>
      </w:pPr>
    </w:p>
    <w:p w:rsidR="00D45BC5" w:rsidRDefault="00EF7467">
      <w:pPr>
        <w:pStyle w:val="Style4"/>
        <w:numPr>
          <w:ilvl w:val="0"/>
          <w:numId w:val="32"/>
        </w:numPr>
        <w:jc w:val="both"/>
        <w:rPr>
          <w:sz w:val="22"/>
          <w:szCs w:val="22"/>
          <w:u w:val="single"/>
          <w:lang w:val="en-US"/>
        </w:rPr>
      </w:pPr>
      <w:r>
        <w:rPr>
          <w:sz w:val="22"/>
          <w:szCs w:val="22"/>
          <w:u w:val="single"/>
          <w:lang w:val="en-US"/>
        </w:rPr>
        <w:t xml:space="preserve">Stakes and perspectives of the project for the host lab, </w:t>
      </w:r>
      <w:proofErr w:type="spellStart"/>
      <w:r>
        <w:rPr>
          <w:sz w:val="22"/>
          <w:szCs w:val="22"/>
          <w:u w:val="single"/>
          <w:lang w:val="en-US"/>
        </w:rPr>
        <w:t>Bioregate</w:t>
      </w:r>
      <w:proofErr w:type="spellEnd"/>
      <w:r>
        <w:rPr>
          <w:sz w:val="22"/>
          <w:szCs w:val="22"/>
          <w:u w:val="single"/>
          <w:lang w:val="en-US"/>
        </w:rPr>
        <w:t xml:space="preserve"> cluster and its players (800 words max.)</w:t>
      </w:r>
    </w:p>
    <w:p w:rsidR="00D45BC5" w:rsidRDefault="00D45BC5">
      <w:pPr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Stakes for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cluster</w:t>
      </w:r>
    </w:p>
    <w:p w:rsidR="00D45BC5" w:rsidRDefault="00EF7467">
      <w:pPr>
        <w:ind w:left="709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How will this proposal benefit to your lab and/or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cluster in terms of research and international or European development and renown?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0"/>
          <w:numId w:val="24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Project perspectives: value-creation plan and perspectives of subsequent </w:t>
      </w:r>
      <w:proofErr w:type="spellStart"/>
      <w:r>
        <w:rPr>
          <w:rFonts w:ascii="AvantGarde" w:hAnsi="AvantGarde"/>
          <w:sz w:val="20"/>
          <w:szCs w:val="20"/>
          <w:lang w:val="en-US"/>
        </w:rPr>
        <w:t>fundings</w:t>
      </w:r>
      <w:proofErr w:type="spellEnd"/>
    </w:p>
    <w:p w:rsidR="00D45BC5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Economic value-creation perspectives (intellectual property, transfer of technology, provision of services, public/private partnerships directly related to the results of the present proposal, hiring a value-creation engineer, development of technology demonstrator/prototype, strategic positioning study of the scientific findings with a view to developing further </w:t>
      </w:r>
      <w:proofErr w:type="spellStart"/>
      <w:r>
        <w:rPr>
          <w:rFonts w:ascii="AvantGarde" w:hAnsi="AvantGarde"/>
          <w:sz w:val="20"/>
          <w:szCs w:val="20"/>
          <w:lang w:val="en-US"/>
        </w:rPr>
        <w:t>start up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company creation, in course training etc.)? </w:t>
      </w:r>
    </w:p>
    <w:p w:rsidR="00D45BC5" w:rsidRDefault="00D45BC5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Academic value-creation perspectives</w:t>
      </w:r>
    </w:p>
    <w:p w:rsidR="00D45BC5" w:rsidRDefault="00D45BC5">
      <w:pPr>
        <w:spacing w:before="80"/>
        <w:ind w:left="72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Pr="00AB22AB" w:rsidRDefault="00EF7467">
      <w:pPr>
        <w:pStyle w:val="Paragraphedeliste"/>
        <w:numPr>
          <w:ilvl w:val="1"/>
          <w:numId w:val="27"/>
        </w:numPr>
        <w:spacing w:before="80"/>
        <w:jc w:val="both"/>
        <w:rPr>
          <w:rFonts w:ascii="AvantGarde" w:hAnsi="AvantGarde" w:cs="Arial"/>
          <w:b/>
          <w:sz w:val="20"/>
          <w:szCs w:val="20"/>
          <w:lang w:val="en-US"/>
        </w:rPr>
      </w:pPr>
      <w:r w:rsidRPr="00AB22AB">
        <w:rPr>
          <w:rFonts w:ascii="AvantGarde" w:hAnsi="AvantGarde"/>
          <w:b/>
          <w:sz w:val="20"/>
          <w:szCs w:val="20"/>
          <w:lang w:val="en-US"/>
        </w:rPr>
        <w:t xml:space="preserve">What kind of relationship could be envisaged to maintain the link with the </w:t>
      </w:r>
      <w:proofErr w:type="spellStart"/>
      <w:r w:rsidRPr="00AB22AB">
        <w:rPr>
          <w:rFonts w:ascii="AvantGarde" w:hAnsi="AvantGarde"/>
          <w:b/>
          <w:sz w:val="20"/>
          <w:szCs w:val="20"/>
          <w:lang w:val="en-US"/>
        </w:rPr>
        <w:t>post doctoral</w:t>
      </w:r>
      <w:proofErr w:type="spellEnd"/>
      <w:r w:rsidRPr="00AB22AB">
        <w:rPr>
          <w:rFonts w:ascii="AvantGarde" w:hAnsi="AvantGarde"/>
          <w:b/>
          <w:sz w:val="20"/>
          <w:szCs w:val="20"/>
          <w:lang w:val="en-US"/>
        </w:rPr>
        <w:t xml:space="preserve"> student and the international partner lab? Are further collaborations already planned?</w:t>
      </w:r>
    </w:p>
    <w:p w:rsidR="00D45BC5" w:rsidRDefault="00D45BC5">
      <w:pPr>
        <w:pStyle w:val="Paragraphedeliste"/>
        <w:ind w:left="360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6"/>
        <w:numPr>
          <w:ilvl w:val="0"/>
          <w:numId w:val="32"/>
        </w:numPr>
        <w:rPr>
          <w:lang w:val="en-US"/>
        </w:rPr>
      </w:pPr>
      <w:r>
        <w:rPr>
          <w:lang w:val="en-US"/>
        </w:rPr>
        <w:t>Success indicators of the project</w:t>
      </w:r>
    </w:p>
    <w:p w:rsidR="00D45BC5" w:rsidRDefault="00EF7467">
      <w:pPr>
        <w:spacing w:before="80"/>
        <w:jc w:val="both"/>
        <w:rPr>
          <w:rFonts w:ascii="AvantGarde" w:hAnsi="AvantGarde" w:cs="Arial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In order to measure the benefits of the project in terms of results and scientific positioning, monitoring and assessment indicators must be proposed. Please specify 3 quality indicators relating, for example, to the expected structuring effects, the qualitative leap expected, the modalities of sustainability of the tools, etc.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“The proposal has reached its goals if…”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8"/>
        <w:gridCol w:w="3394"/>
      </w:tblGrid>
      <w:tr w:rsidR="00D45BC5" w:rsidTr="00AB22AB">
        <w:tc>
          <w:tcPr>
            <w:tcW w:w="2468" w:type="dxa"/>
            <w:shd w:val="clear" w:color="auto" w:fill="auto"/>
          </w:tcPr>
          <w:p w:rsidR="00D45BC5" w:rsidRDefault="00EF7467">
            <w:pPr>
              <w:jc w:val="center"/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>Indicators</w:t>
            </w:r>
          </w:p>
        </w:tc>
        <w:tc>
          <w:tcPr>
            <w:tcW w:w="3394" w:type="dxa"/>
          </w:tcPr>
          <w:p w:rsidR="00D45BC5" w:rsidRDefault="00EF7467">
            <w:pPr>
              <w:jc w:val="center"/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>Objective at project end</w:t>
            </w: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  <w:tr w:rsidR="00D45BC5" w:rsidTr="00AB22AB">
        <w:tc>
          <w:tcPr>
            <w:tcW w:w="2468" w:type="dxa"/>
            <w:shd w:val="clear" w:color="auto" w:fill="auto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  <w:tc>
          <w:tcPr>
            <w:tcW w:w="3394" w:type="dxa"/>
          </w:tcPr>
          <w:p w:rsidR="00D45BC5" w:rsidRDefault="00D45BC5">
            <w:pPr>
              <w:rPr>
                <w:rFonts w:ascii="Arial" w:hAnsi="Arial" w:cs="Arial"/>
                <w:u w:val="single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The indicators proposed by the principal investigator consort with indicators specific to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framework, in particular with the assessment of the leverage effect of the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grant upon more competitive funding, regional employment and international attractiveness of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members.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pStyle w:val="Style3"/>
        <w:numPr>
          <w:ilvl w:val="0"/>
          <w:numId w:val="0"/>
        </w:numPr>
        <w:ind w:left="360"/>
        <w:rPr>
          <w:rFonts w:ascii="Arial" w:hAnsi="Arial" w:cs="Arial"/>
          <w:lang w:val="en-US"/>
        </w:rPr>
      </w:pPr>
    </w:p>
    <w:p w:rsidR="00D45BC5" w:rsidRDefault="00EF7467">
      <w:pPr>
        <w:pStyle w:val="Style2"/>
        <w:numPr>
          <w:ilvl w:val="1"/>
          <w:numId w:val="12"/>
        </w:numPr>
        <w:rPr>
          <w:lang w:val="en-US"/>
        </w:rPr>
      </w:pPr>
      <w:bookmarkStart w:id="10" w:name="_Toc518566462"/>
      <w:r>
        <w:rPr>
          <w:lang w:val="en-US"/>
        </w:rPr>
        <w:lastRenderedPageBreak/>
        <w:t>Suggested reviewers</w:t>
      </w:r>
      <w:bookmarkEnd w:id="10"/>
    </w:p>
    <w:p w:rsidR="00D45BC5" w:rsidRDefault="00D45BC5">
      <w:pPr>
        <w:pStyle w:val="Style3"/>
        <w:numPr>
          <w:ilvl w:val="0"/>
          <w:numId w:val="0"/>
        </w:numPr>
        <w:ind w:left="720" w:hanging="360"/>
        <w:rPr>
          <w:rFonts w:ascii="Arial" w:hAnsi="Arial" w:cs="Arial"/>
          <w:lang w:val="en-US"/>
        </w:rPr>
      </w:pPr>
    </w:p>
    <w:p w:rsidR="00D45BC5" w:rsidRDefault="00D45BC5">
      <w:pPr>
        <w:tabs>
          <w:tab w:val="left" w:pos="284"/>
        </w:tabs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pStyle w:val="Style3"/>
        <w:numPr>
          <w:ilvl w:val="0"/>
          <w:numId w:val="0"/>
        </w:numPr>
        <w:jc w:val="both"/>
        <w:rPr>
          <w:rFonts w:eastAsia="Cambria"/>
          <w:sz w:val="20"/>
          <w:szCs w:val="20"/>
          <w:u w:val="none"/>
          <w:lang w:val="en-US"/>
        </w:rPr>
      </w:pPr>
      <w:r>
        <w:rPr>
          <w:rFonts w:eastAsia="Cambria"/>
          <w:sz w:val="20"/>
          <w:szCs w:val="20"/>
          <w:u w:val="none"/>
          <w:lang w:val="en-US"/>
        </w:rPr>
        <w:t xml:space="preserve">In order to shorten the processing time of the files and extend the reviewers’ data base, the </w:t>
      </w:r>
      <w:r>
        <w:rPr>
          <w:rFonts w:eastAsia="Cambria"/>
          <w:b/>
          <w:sz w:val="20"/>
          <w:szCs w:val="20"/>
          <w:u w:val="none"/>
          <w:lang w:val="en-US"/>
        </w:rPr>
        <w:t xml:space="preserve">principal investigator can list the names of at least 5 experts outside Pays de la Loire and non-members of the </w:t>
      </w:r>
      <w:proofErr w:type="spellStart"/>
      <w:r>
        <w:rPr>
          <w:rFonts w:eastAsia="Cambria"/>
          <w:b/>
          <w:sz w:val="20"/>
          <w:szCs w:val="20"/>
          <w:u w:val="none"/>
          <w:lang w:val="en-US"/>
        </w:rPr>
        <w:t>Bioregate</w:t>
      </w:r>
      <w:proofErr w:type="spellEnd"/>
      <w:r>
        <w:rPr>
          <w:rFonts w:eastAsia="Cambria"/>
          <w:b/>
          <w:sz w:val="20"/>
          <w:szCs w:val="20"/>
          <w:u w:val="none"/>
          <w:lang w:val="en-US"/>
        </w:rPr>
        <w:t xml:space="preserve"> network </w:t>
      </w:r>
      <w:r>
        <w:rPr>
          <w:rFonts w:eastAsia="Cambria"/>
          <w:sz w:val="20"/>
          <w:szCs w:val="20"/>
          <w:u w:val="none"/>
          <w:lang w:val="en-US"/>
        </w:rPr>
        <w:t xml:space="preserve">apt to conduct the assessment of the proposal. These reviewers can be French, European or international. 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Pr="00AB22AB" w:rsidRDefault="00EF7467">
      <w:pPr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Reviewers selection must not raise conflict of interest: on-going collaborations, co-publications or direct competition. Non-</w:t>
      </w:r>
      <w:proofErr w:type="spellStart"/>
      <w:r>
        <w:rPr>
          <w:rFonts w:ascii="AvantGarde" w:hAnsi="AvantGarde"/>
          <w:sz w:val="20"/>
          <w:szCs w:val="20"/>
          <w:lang w:val="en-US"/>
        </w:rPr>
        <w:t>fulfilment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of this rule might halt the evaluation process or the funding if the project has already started. </w:t>
      </w:r>
      <w:proofErr w:type="spellStart"/>
      <w:r>
        <w:rPr>
          <w:rFonts w:ascii="AvantGarde" w:hAnsi="AvantGarde"/>
          <w:sz w:val="20"/>
          <w:szCs w:val="20"/>
          <w:lang w:val="en-US"/>
        </w:rPr>
        <w:t>Additionnal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external reviewers will be </w:t>
      </w:r>
      <w:proofErr w:type="spellStart"/>
      <w:r>
        <w:rPr>
          <w:rFonts w:ascii="AvantGarde" w:hAnsi="AvantGarde"/>
          <w:sz w:val="20"/>
          <w:szCs w:val="20"/>
          <w:lang w:val="en-US"/>
        </w:rPr>
        <w:t>sollicitated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by the steering committee.</w:t>
      </w:r>
    </w:p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11"/>
        <w:gridCol w:w="1565"/>
        <w:gridCol w:w="1462"/>
        <w:gridCol w:w="1727"/>
        <w:gridCol w:w="1377"/>
      </w:tblGrid>
      <w:tr w:rsidR="00D45BC5">
        <w:tc>
          <w:tcPr>
            <w:tcW w:w="2111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Surname  – First name</w:t>
            </w: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1462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Institution of affiliation</w:t>
            </w:r>
          </w:p>
        </w:tc>
        <w:tc>
          <w:tcPr>
            <w:tcW w:w="1377" w:type="dxa"/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Mail</w:t>
            </w: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111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65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62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27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77" w:type="dxa"/>
            <w:vAlign w:val="center"/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jc w:val="both"/>
        <w:rPr>
          <w:rFonts w:ascii="Arial" w:hAnsi="Arial" w:cs="Arial"/>
          <w:sz w:val="20"/>
          <w:szCs w:val="20"/>
          <w:u w:val="single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>The principal investigator can also provide the names of researchers or research teams not suitable to review their grant, for conflict of interest reasons.</w:t>
      </w:r>
    </w:p>
    <w:p w:rsidR="00D45BC5" w:rsidRDefault="00D45BC5">
      <w:pPr>
        <w:rPr>
          <w:rFonts w:ascii="Arial" w:hAnsi="Arial" w:cs="Arial"/>
          <w:sz w:val="20"/>
          <w:szCs w:val="20"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8"/>
        <w:gridCol w:w="2249"/>
        <w:gridCol w:w="2249"/>
        <w:gridCol w:w="2292"/>
      </w:tblGrid>
      <w:tr w:rsidR="00D45BC5">
        <w:tc>
          <w:tcPr>
            <w:tcW w:w="22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Surname – First name</w:t>
            </w:r>
          </w:p>
        </w:tc>
        <w:tc>
          <w:tcPr>
            <w:tcW w:w="2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Discipline</w:t>
            </w:r>
          </w:p>
        </w:tc>
        <w:tc>
          <w:tcPr>
            <w:tcW w:w="2249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Laboratory</w:t>
            </w:r>
          </w:p>
        </w:tc>
        <w:tc>
          <w:tcPr>
            <w:tcW w:w="2292" w:type="dxa"/>
            <w:tcBorders>
              <w:top w:val="single" w:sz="8" w:space="0" w:color="auto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45BC5" w:rsidRDefault="00EF7467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Institution of affiliation </w:t>
            </w: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2248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49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2292" w:type="dxa"/>
            <w:tcBorders>
              <w:top w:val="none" w:sz="4" w:space="0" w:color="000000"/>
              <w:left w:val="none" w:sz="4" w:space="0" w:color="000000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45BC5" w:rsidRDefault="00D45BC5">
            <w:pPr>
              <w:widowControl w:val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pStyle w:val="Style1"/>
        <w:numPr>
          <w:ilvl w:val="0"/>
          <w:numId w:val="0"/>
        </w:numPr>
      </w:pPr>
    </w:p>
    <w:p w:rsidR="00D45BC5" w:rsidRPr="00AB22AB" w:rsidRDefault="00EF7467">
      <w:pPr>
        <w:pStyle w:val="Style2"/>
        <w:numPr>
          <w:ilvl w:val="1"/>
          <w:numId w:val="12"/>
        </w:numPr>
        <w:rPr>
          <w:lang w:val="en-US"/>
        </w:rPr>
      </w:pPr>
      <w:r>
        <w:rPr>
          <w:lang w:val="en-US"/>
        </w:rPr>
        <w:t>Proposal cost and funding plan</w:t>
      </w:r>
    </w:p>
    <w:p w:rsidR="00D45BC5" w:rsidRDefault="00D45BC5">
      <w:pPr>
        <w:tabs>
          <w:tab w:val="left" w:pos="284"/>
        </w:tabs>
        <w:jc w:val="both"/>
        <w:rPr>
          <w:rFonts w:ascii="AvantGarde" w:hAnsi="AvantGarde"/>
          <w:i/>
          <w:sz w:val="16"/>
          <w:szCs w:val="16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16"/>
          <w:szCs w:val="16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b/>
          <w:sz w:val="20"/>
          <w:szCs w:val="20"/>
          <w:u w:val="single"/>
          <w:lang w:val="en-US"/>
        </w:rPr>
      </w:pPr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Please remember that the proportion of the </w:t>
      </w:r>
      <w:proofErr w:type="spellStart"/>
      <w:r>
        <w:rPr>
          <w:rFonts w:ascii="AvantGarde" w:hAnsi="AvantGarde"/>
          <w:b/>
          <w:sz w:val="20"/>
          <w:szCs w:val="20"/>
          <w:u w:val="single"/>
          <w:lang w:val="en-US"/>
        </w:rPr>
        <w:t>Bioregate</w:t>
      </w:r>
      <w:proofErr w:type="spellEnd"/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 grant must not exceed 68 749.5 </w:t>
      </w:r>
      <w:r>
        <w:rPr>
          <w:rFonts w:ascii="Century Gothic" w:hAnsi="Century Gothic"/>
          <w:b/>
          <w:sz w:val="20"/>
          <w:szCs w:val="20"/>
          <w:u w:val="single"/>
          <w:lang w:val="en-US"/>
        </w:rPr>
        <w:t xml:space="preserve">€ </w:t>
      </w:r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of the total cost of the proposal and must be dedicated to a </w:t>
      </w:r>
      <w:proofErr w:type="spellStart"/>
      <w:r>
        <w:rPr>
          <w:rFonts w:ascii="AvantGarde" w:hAnsi="AvantGarde"/>
          <w:b/>
          <w:sz w:val="20"/>
          <w:szCs w:val="20"/>
          <w:u w:val="single"/>
          <w:lang w:val="en-US"/>
        </w:rPr>
        <w:t>post doctoral</w:t>
      </w:r>
      <w:proofErr w:type="spellEnd"/>
      <w:r>
        <w:rPr>
          <w:rFonts w:ascii="AvantGarde" w:hAnsi="AvantGarde"/>
          <w:b/>
          <w:sz w:val="20"/>
          <w:szCs w:val="20"/>
          <w:u w:val="single"/>
          <w:lang w:val="en-US"/>
        </w:rPr>
        <w:t xml:space="preserve"> student wage</w:t>
      </w: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  <w:r>
        <w:rPr>
          <w:rFonts w:ascii="AvantGarde" w:hAnsi="AvantGarde"/>
          <w:sz w:val="20"/>
          <w:szCs w:val="20"/>
          <w:lang w:val="en-US"/>
        </w:rPr>
        <w:t xml:space="preserve">The table must describe the main components of the proposal funding plan as a whole and exclusive of tax: </w:t>
      </w:r>
      <w:proofErr w:type="spellStart"/>
      <w:r>
        <w:rPr>
          <w:rFonts w:ascii="AvantGarde" w:hAnsi="AvantGarde"/>
          <w:sz w:val="20"/>
          <w:szCs w:val="20"/>
          <w:lang w:val="en-US"/>
        </w:rPr>
        <w:t>Bioregate</w:t>
      </w:r>
      <w:proofErr w:type="spellEnd"/>
      <w:r>
        <w:rPr>
          <w:rFonts w:ascii="AvantGarde" w:hAnsi="AvantGarde"/>
          <w:sz w:val="20"/>
          <w:szCs w:val="20"/>
          <w:lang w:val="en-US"/>
        </w:rPr>
        <w:t xml:space="preserve"> grant + acquired or not co-funding + own funds </w:t>
      </w:r>
    </w:p>
    <w:p w:rsidR="00D45BC5" w:rsidRDefault="00D45BC5">
      <w:pPr>
        <w:spacing w:before="80"/>
        <w:jc w:val="both"/>
        <w:rPr>
          <w:rFonts w:ascii="AvantGarde" w:hAnsi="AvantGarde"/>
          <w:sz w:val="20"/>
          <w:szCs w:val="20"/>
          <w:lang w:val="en-US"/>
        </w:rPr>
      </w:pPr>
    </w:p>
    <w:p w:rsidR="00D45BC5" w:rsidRDefault="00D45BC5">
      <w:pPr>
        <w:spacing w:before="80"/>
        <w:jc w:val="both"/>
        <w:rPr>
          <w:rFonts w:ascii="AvantGarde" w:hAnsi="AvantGarde"/>
          <w:i/>
          <w:sz w:val="20"/>
          <w:szCs w:val="20"/>
          <w:highlight w:val="red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7"/>
        <w:gridCol w:w="1398"/>
        <w:gridCol w:w="1395"/>
        <w:gridCol w:w="1395"/>
        <w:gridCol w:w="1417"/>
        <w:gridCol w:w="1394"/>
        <w:gridCol w:w="1395"/>
      </w:tblGrid>
      <w:tr w:rsidR="00D45BC5"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Category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Description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REI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Project Leader’s Unit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International partner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Other funding</w:t>
            </w:r>
          </w:p>
        </w:tc>
        <w:tc>
          <w:tcPr>
            <w:tcW w:w="1399" w:type="dxa"/>
          </w:tcPr>
          <w:p w:rsidR="00D45BC5" w:rsidRDefault="00EF746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lang w:val="en-US"/>
              </w:rPr>
              <w:t>Total Funding</w:t>
            </w:r>
          </w:p>
        </w:tc>
      </w:tr>
      <w:tr w:rsidR="00D45BC5"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5BC5"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399" w:type="dxa"/>
          </w:tcPr>
          <w:p w:rsidR="00D45BC5" w:rsidRPr="00AB22AB" w:rsidRDefault="00D45BC5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D45BC5">
      <w:pPr>
        <w:tabs>
          <w:tab w:val="left" w:pos="284"/>
          <w:tab w:val="left" w:pos="426"/>
        </w:tabs>
        <w:jc w:val="both"/>
        <w:rPr>
          <w:rFonts w:ascii="Arial" w:hAnsi="Arial" w:cs="Arial"/>
          <w:sz w:val="20"/>
          <w:szCs w:val="20"/>
          <w:lang w:val="en-US"/>
        </w:rPr>
      </w:pPr>
    </w:p>
    <w:p w:rsidR="00D45BC5" w:rsidRDefault="00EF7467">
      <w:pPr>
        <w:tabs>
          <w:tab w:val="left" w:pos="284"/>
          <w:tab w:val="left" w:pos="426"/>
        </w:tabs>
        <w:ind w:left="284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</w:p>
    <w:p w:rsidR="00D45BC5" w:rsidRDefault="00EF7467">
      <w:pPr>
        <w:rPr>
          <w:rFonts w:ascii="Arial Black" w:hAnsi="Arial Black" w:cs="Cambria"/>
          <w:color w:val="000000"/>
          <w:sz w:val="30"/>
          <w:szCs w:val="32"/>
        </w:rPr>
      </w:pPr>
      <w:r>
        <w:br w:type="page"/>
      </w:r>
    </w:p>
    <w:p w:rsidR="00D45BC5" w:rsidRPr="00AB22AB" w:rsidRDefault="00EF7467">
      <w:pPr>
        <w:pStyle w:val="Style2"/>
        <w:numPr>
          <w:ilvl w:val="1"/>
          <w:numId w:val="12"/>
        </w:numPr>
        <w:rPr>
          <w:lang w:val="en-US"/>
        </w:rPr>
      </w:pPr>
      <w:r>
        <w:rPr>
          <w:lang w:val="en-US"/>
        </w:rPr>
        <w:lastRenderedPageBreak/>
        <w:t>Signatures</w:t>
      </w:r>
    </w:p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45BC5">
        <w:tc>
          <w:tcPr>
            <w:tcW w:w="9889" w:type="dxa"/>
            <w:shd w:val="clear" w:color="auto" w:fill="auto"/>
          </w:tcPr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of the proposal scientific coordinator </w:t>
            </w:r>
          </w:p>
          <w:p w:rsidR="00D45BC5" w:rsidRDefault="00EF7467">
            <w:pPr>
              <w:tabs>
                <w:tab w:val="left" w:pos="284"/>
              </w:tabs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proposal coordinator with the words “read and approved”</w:t>
            </w: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jc w:val="right"/>
              <w:rPr>
                <w:rFonts w:ascii="Arial" w:hAnsi="Arial" w:cs="Arial"/>
                <w:sz w:val="22"/>
                <w:lang w:val="en-US"/>
              </w:rPr>
            </w:pPr>
          </w:p>
          <w:p w:rsidR="00D45BC5" w:rsidRDefault="00D45BC5">
            <w:pPr>
              <w:widowControl w:val="0"/>
              <w:jc w:val="right"/>
              <w:rPr>
                <w:rFonts w:ascii="Arial" w:hAnsi="Arial" w:cs="Arial"/>
                <w:b/>
                <w:sz w:val="22"/>
                <w:lang w:val="en-US"/>
              </w:rPr>
            </w:pPr>
          </w:p>
        </w:tc>
      </w:tr>
    </w:tbl>
    <w:p w:rsidR="00D45BC5" w:rsidRDefault="00D45BC5">
      <w:pPr>
        <w:widowControl w:val="0"/>
        <w:rPr>
          <w:rFonts w:ascii="Arial" w:hAnsi="Arial" w:cs="Arial"/>
          <w:b/>
          <w:lang w:val="en-US"/>
        </w:rPr>
      </w:pPr>
    </w:p>
    <w:p w:rsidR="00D45BC5" w:rsidRDefault="00D45BC5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D45BC5">
        <w:trPr>
          <w:trHeight w:val="58"/>
        </w:trPr>
        <w:tc>
          <w:tcPr>
            <w:tcW w:w="9889" w:type="dxa"/>
            <w:shd w:val="clear" w:color="auto" w:fill="auto"/>
          </w:tcPr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and reasoned opinion of the laboratory director </w:t>
            </w:r>
          </w:p>
          <w:p w:rsidR="00D45BC5" w:rsidRDefault="00EF7467">
            <w:pPr>
              <w:tabs>
                <w:tab w:val="left" w:pos="284"/>
              </w:tabs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head of the investigator laboratory with the words  “read and approved”</w:t>
            </w: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EF7467">
            <w:pPr>
              <w:tabs>
                <w:tab w:val="left" w:pos="284"/>
              </w:tabs>
              <w:rPr>
                <w:rFonts w:ascii="AvantGarde" w:hAnsi="AvantGarde"/>
                <w:b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b/>
                <w:sz w:val="20"/>
                <w:szCs w:val="20"/>
                <w:lang w:val="en-US"/>
              </w:rPr>
              <w:t xml:space="preserve">Visa of approval and reasoned opinion of the Director of the Institution </w:t>
            </w:r>
          </w:p>
          <w:p w:rsidR="00D45BC5" w:rsidRDefault="00EF7467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  <w:r>
              <w:rPr>
                <w:rFonts w:ascii="AvantGarde" w:hAnsi="AvantGarde"/>
                <w:i/>
                <w:sz w:val="20"/>
                <w:szCs w:val="20"/>
                <w:lang w:val="en-US"/>
              </w:rPr>
              <w:t>Surname, first name, date and signature of the head of the leading institution with the words “read and approved”</w:t>
            </w: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  <w:p w:rsidR="00D45BC5" w:rsidRDefault="00D45BC5">
            <w:pPr>
              <w:widowControl w:val="0"/>
              <w:ind w:left="284"/>
              <w:rPr>
                <w:rFonts w:ascii="AvantGarde" w:hAnsi="AvantGarde"/>
                <w:i/>
                <w:sz w:val="20"/>
                <w:szCs w:val="20"/>
                <w:lang w:val="en-US"/>
              </w:rPr>
            </w:pPr>
          </w:p>
        </w:tc>
      </w:tr>
    </w:tbl>
    <w:p w:rsidR="00D45BC5" w:rsidRDefault="00D45BC5">
      <w:pPr>
        <w:rPr>
          <w:rFonts w:ascii="Arial" w:hAnsi="Arial" w:cs="Arial"/>
          <w:b/>
          <w:color w:val="000000"/>
          <w:sz w:val="28"/>
          <w:lang w:val="en-US"/>
        </w:rPr>
      </w:pPr>
    </w:p>
    <w:p w:rsidR="00D45BC5" w:rsidRDefault="00EF7467">
      <w:pPr>
        <w:widowControl w:val="0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</w:p>
    <w:p w:rsidR="00D45BC5" w:rsidRDefault="00D45BC5">
      <w:pPr>
        <w:jc w:val="both"/>
        <w:rPr>
          <w:rFonts w:ascii="Arial" w:hAnsi="Arial" w:cs="Arial"/>
          <w:b/>
          <w:lang w:val="en-US"/>
        </w:rPr>
      </w:pPr>
    </w:p>
    <w:p w:rsidR="00D45BC5" w:rsidRPr="00AB22AB" w:rsidRDefault="00EF7467">
      <w:pPr>
        <w:tabs>
          <w:tab w:val="left" w:pos="284"/>
        </w:tabs>
        <w:jc w:val="both"/>
        <w:rPr>
          <w:rFonts w:ascii="AvantGarde" w:hAnsi="AvantGarde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Cs w:val="20"/>
          <w:lang w:val="en-US"/>
        </w:rPr>
        <w:t>Please do not forget to annex the letter of commitment of the international partner.</w:t>
      </w:r>
    </w:p>
    <w:sectPr w:rsidR="00D45BC5" w:rsidRPr="00AB22AB" w:rsidSect="00AB22AB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2268" w:right="1134" w:bottom="1077" w:left="1191" w:header="709" w:footer="709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Olivier ROUSSEL" w:date="2019-12-04T16:51:00Z" w:initials="OR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Lettre d’intention</w:t>
      </w:r>
    </w:p>
  </w:comment>
  <w:comment w:id="1" w:author="Olivier ROUSSEL (roussel-o)" w:date="2019-12-05T17:06:00Z" w:initials="OR(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Obligation ?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0"/>
</w15:commentsEx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8CC1A2A1"/>
</w16cid:commentsIds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F40BF40D"/>
  <w16cid:commentId w16cid:paraId="00000002" w16cid:durableId="4D88390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D00" w:rsidRDefault="00234D00">
      <w:r>
        <w:separator/>
      </w:r>
    </w:p>
  </w:endnote>
  <w:endnote w:type="continuationSeparator" w:id="0">
    <w:p w:rsidR="00234D00" w:rsidRDefault="00234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-Bold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287BED">
    <w:pPr>
      <w:pStyle w:val="Pieddepage"/>
      <w:jc w:val="center"/>
    </w:pPr>
    <w:r>
      <w:t xml:space="preserve">Call for </w:t>
    </w:r>
    <w:proofErr w:type="spellStart"/>
    <w:r>
      <w:t>proposals</w:t>
    </w:r>
    <w:proofErr w:type="spellEnd"/>
    <w:r>
      <w:t xml:space="preserve"> « </w:t>
    </w:r>
    <w:proofErr w:type="spellStart"/>
    <w:r>
      <w:t>Hostings</w:t>
    </w:r>
    <w:proofErr w:type="spellEnd"/>
    <w:r>
      <w:t xml:space="preserve"> of </w:t>
    </w:r>
    <w:proofErr w:type="spellStart"/>
    <w:r>
      <w:t>Foreign</w:t>
    </w:r>
    <w:proofErr w:type="spellEnd"/>
    <w:r>
      <w:t xml:space="preserve"> </w:t>
    </w:r>
    <w:proofErr w:type="spellStart"/>
    <w:r>
      <w:t>Post-doctoral</w:t>
    </w:r>
    <w:proofErr w:type="spellEnd"/>
    <w:r>
      <w:t xml:space="preserve"> </w:t>
    </w:r>
    <w:proofErr w:type="spellStart"/>
    <w:r>
      <w:t>Students</w:t>
    </w:r>
    <w:proofErr w:type="spellEnd"/>
    <w:r>
      <w:t xml:space="preserve"> » - </w:t>
    </w:r>
    <w:proofErr w:type="spellStart"/>
    <w:r>
      <w:t>Bioregate</w:t>
    </w:r>
    <w:proofErr w:type="spellEnd"/>
    <w:r>
      <w:tab/>
    </w:r>
    <w:sdt>
      <w:sdtPr>
        <w:id w:val="-1575577836"/>
        <w:docPartObj>
          <w:docPartGallery w:val="Page Numbers (Bottom of Page)"/>
          <w:docPartUnique/>
        </w:docPartObj>
      </w:sdtPr>
      <w:sdtEndPr/>
      <w:sdtContent>
        <w:r w:rsidR="00EF7467">
          <w:fldChar w:fldCharType="begin"/>
        </w:r>
        <w:r w:rsidR="00EF7467">
          <w:instrText>PAGE   \* MERGEFORMAT</w:instrText>
        </w:r>
        <w:r w:rsidR="00EF7467">
          <w:fldChar w:fldCharType="separate"/>
        </w:r>
        <w:r w:rsidR="004F5346">
          <w:rPr>
            <w:noProof/>
          </w:rPr>
          <w:t>2</w:t>
        </w:r>
        <w:r w:rsidR="00EF7467">
          <w:fldChar w:fldCharType="end"/>
        </w:r>
      </w:sdtContent>
    </w:sdt>
  </w:p>
  <w:p w:rsidR="00D45BC5" w:rsidRDefault="00D45BC5">
    <w:pPr>
      <w:pStyle w:val="Pieddepag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7297"/>
      <w:docPartObj>
        <w:docPartGallery w:val="Page Numbers (Bottom of Page)"/>
        <w:docPartUnique/>
      </w:docPartObj>
    </w:sdtPr>
    <w:sdtEndPr/>
    <w:sdtContent>
      <w:p w:rsidR="00D45BC5" w:rsidRDefault="00EF746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1</w:t>
        </w:r>
        <w:r>
          <w:fldChar w:fldCharType="end"/>
        </w:r>
      </w:p>
    </w:sdtContent>
  </w:sdt>
  <w:p w:rsidR="00D45BC5" w:rsidRDefault="00D45BC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D00" w:rsidRDefault="00234D00">
      <w:r>
        <w:separator/>
      </w:r>
    </w:p>
  </w:footnote>
  <w:footnote w:type="continuationSeparator" w:id="0">
    <w:p w:rsidR="00234D00" w:rsidRDefault="00234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EF7467">
    <w:pPr>
      <w:pStyle w:val="En-tte"/>
      <w:tabs>
        <w:tab w:val="left" w:pos="3948"/>
      </w:tabs>
    </w:pPr>
    <w:r>
      <w:rPr>
        <w:noProof/>
        <w:lang w:eastAsia="fr-FR"/>
      </w:rPr>
      <mc:AlternateContent>
        <mc:Choice Requires="wpg">
          <w:drawing>
            <wp:inline distT="0" distB="0" distL="0" distR="0" wp14:anchorId="793DCC6E" wp14:editId="52D8843B">
              <wp:extent cx="1170305" cy="633730"/>
              <wp:effectExtent l="19050" t="0" r="0" b="0"/>
              <wp:docPr id="1" name="Image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28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170305" cy="63373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92.1pt;height:49.9pt;" stroked="false">
              <v:path textboxrect="0,0,0,0"/>
              <v:imagedata r:id="rId2" o:title=""/>
            </v:shape>
          </w:pict>
        </mc:Fallback>
      </mc:AlternateContent>
    </w:r>
    <w:r>
      <w:t xml:space="preserve">                                                                                      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5755B767" wp14:editId="0E69E0CF">
              <wp:extent cx="1614805" cy="795655"/>
              <wp:effectExtent l="19050" t="0" r="4445" b="0"/>
              <wp:docPr id="2" name="Image 6" descr="logobioregate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6" descr="logobioregatejp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rcRect t="8261" b="13043"/>
                      <a:stretch/>
                    </pic:blipFill>
                    <pic:spPr bwMode="auto">
                      <a:xfrm>
                        <a:off x="0" y="0"/>
                        <a:ext cx="1614805" cy="7956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127.1pt;height:62.6pt;" strokeweight="0.75pt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BC5" w:rsidRDefault="00EF7467">
    <w:pPr>
      <w:pStyle w:val="En-tte"/>
    </w:pPr>
    <w:r>
      <w:rPr>
        <w:noProof/>
        <w:lang w:eastAsia="fr-FR"/>
      </w:rPr>
      <mc:AlternateContent>
        <mc:Choice Requires="wpg">
          <w:drawing>
            <wp:inline distT="0" distB="0" distL="0" distR="0" wp14:anchorId="0EE21861" wp14:editId="12CDF70A">
              <wp:extent cx="1033145" cy="558165"/>
              <wp:effectExtent l="19050" t="0" r="0" b="0"/>
              <wp:docPr id="3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Image 1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33145" cy="558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81.3pt;height:43.9pt;" strokeweight="0.75pt">
              <v:path textboxrect="0,0,0,0"/>
              <v:imagedata r:id="rId2" o:title=""/>
            </v:shape>
          </w:pict>
        </mc:Fallback>
      </mc:AlternateContent>
    </w:r>
    <w:r>
      <w:rPr>
        <w:lang w:eastAsia="fr-FR"/>
      </w:rPr>
      <w:tab/>
    </w:r>
    <w:r>
      <w:rPr>
        <w:lang w:eastAsia="fr-FR"/>
      </w:rPr>
      <w:tab/>
    </w:r>
    <w:r>
      <w:rPr>
        <w:noProof/>
        <w:lang w:eastAsia="fr-FR"/>
      </w:rPr>
      <mc:AlternateContent>
        <mc:Choice Requires="wpg">
          <w:drawing>
            <wp:inline distT="0" distB="0" distL="0" distR="0" wp14:anchorId="028AFE26" wp14:editId="29449E2B">
              <wp:extent cx="1840865" cy="617220"/>
              <wp:effectExtent l="19050" t="0" r="6985" b="0"/>
              <wp:docPr id="4" name="Image 4" descr="logoR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Picture 4" descr="logoRFI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40865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5="http://schemas.microsoft.com/office/word/2012/wordml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mso-wrap-distance-left:0.0pt;mso-wrap-distance-top:0.0pt;mso-wrap-distance-right:0.0pt;mso-wrap-distance-bottom:0.0pt;width:144.9pt;height:48.6pt;" strokeweight="0.75pt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1105"/>
    <w:multiLevelType w:val="hybridMultilevel"/>
    <w:tmpl w:val="3F6EA96A"/>
    <w:lvl w:ilvl="0" w:tplc="BD2CC12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1CE7FA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9780ADF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824C26C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B848FB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6B90F0BE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746EB5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C2666E2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DC44A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9AA7CC2"/>
    <w:multiLevelType w:val="hybridMultilevel"/>
    <w:tmpl w:val="FF7A7F4E"/>
    <w:lvl w:ilvl="0" w:tplc="6FEE81F2">
      <w:start w:val="1"/>
      <w:numFmt w:val="upperRoman"/>
      <w:pStyle w:val="Style2"/>
      <w:lvlText w:val="%1."/>
      <w:lvlJc w:val="left"/>
      <w:pPr>
        <w:ind w:left="0" w:firstLine="0"/>
      </w:pPr>
    </w:lvl>
    <w:lvl w:ilvl="1" w:tplc="A508AC3A">
      <w:start w:val="1"/>
      <w:numFmt w:val="upperLetter"/>
      <w:pStyle w:val="Style2"/>
      <w:lvlText w:val="%2."/>
      <w:lvlJc w:val="left"/>
      <w:pPr>
        <w:ind w:left="720" w:firstLine="0"/>
      </w:pPr>
    </w:lvl>
    <w:lvl w:ilvl="2" w:tplc="C112526A">
      <w:start w:val="1"/>
      <w:numFmt w:val="decimal"/>
      <w:lvlText w:val="%3."/>
      <w:lvlJc w:val="left"/>
      <w:pPr>
        <w:ind w:left="1440" w:firstLine="0"/>
      </w:pPr>
    </w:lvl>
    <w:lvl w:ilvl="3" w:tplc="3AAEA068">
      <w:start w:val="1"/>
      <w:numFmt w:val="lowerLetter"/>
      <w:lvlText w:val="%4)"/>
      <w:lvlJc w:val="left"/>
      <w:pPr>
        <w:ind w:left="2160" w:firstLine="0"/>
      </w:pPr>
    </w:lvl>
    <w:lvl w:ilvl="4" w:tplc="1EC6D2CC">
      <w:start w:val="1"/>
      <w:numFmt w:val="decimal"/>
      <w:lvlText w:val="(%5)"/>
      <w:lvlJc w:val="left"/>
      <w:pPr>
        <w:ind w:left="2880" w:firstLine="0"/>
      </w:pPr>
    </w:lvl>
    <w:lvl w:ilvl="5" w:tplc="977871D8">
      <w:start w:val="1"/>
      <w:numFmt w:val="lowerLetter"/>
      <w:lvlText w:val="(%6)"/>
      <w:lvlJc w:val="left"/>
      <w:pPr>
        <w:ind w:left="3600" w:firstLine="0"/>
      </w:pPr>
    </w:lvl>
    <w:lvl w:ilvl="6" w:tplc="042C8018">
      <w:start w:val="1"/>
      <w:numFmt w:val="lowerRoman"/>
      <w:lvlText w:val="(%7)"/>
      <w:lvlJc w:val="left"/>
      <w:pPr>
        <w:ind w:left="4320" w:firstLine="0"/>
      </w:pPr>
    </w:lvl>
    <w:lvl w:ilvl="7" w:tplc="BC98BFBC">
      <w:start w:val="1"/>
      <w:numFmt w:val="lowerLetter"/>
      <w:lvlText w:val="(%8)"/>
      <w:lvlJc w:val="left"/>
      <w:pPr>
        <w:ind w:left="5040" w:firstLine="0"/>
      </w:pPr>
    </w:lvl>
    <w:lvl w:ilvl="8" w:tplc="04FA35C2">
      <w:start w:val="1"/>
      <w:numFmt w:val="lowerRoman"/>
      <w:lvlText w:val="(%9)"/>
      <w:lvlJc w:val="left"/>
      <w:pPr>
        <w:ind w:left="5760" w:firstLine="0"/>
      </w:pPr>
    </w:lvl>
  </w:abstractNum>
  <w:abstractNum w:abstractNumId="2">
    <w:nsid w:val="0A0A6340"/>
    <w:multiLevelType w:val="hybridMultilevel"/>
    <w:tmpl w:val="93BADE2C"/>
    <w:lvl w:ilvl="0" w:tplc="E8E2B766">
      <w:start w:val="1"/>
      <w:numFmt w:val="decimal"/>
      <w:pStyle w:val="Style3"/>
      <w:lvlText w:val="%1."/>
      <w:lvlJc w:val="left"/>
      <w:pPr>
        <w:ind w:left="720" w:hanging="360"/>
      </w:pPr>
      <w:rPr>
        <w:rFonts w:hint="default"/>
      </w:rPr>
    </w:lvl>
    <w:lvl w:ilvl="1" w:tplc="7B285066">
      <w:start w:val="1"/>
      <w:numFmt w:val="lowerLetter"/>
      <w:lvlText w:val="%2."/>
      <w:lvlJc w:val="left"/>
      <w:pPr>
        <w:ind w:left="1440" w:hanging="360"/>
      </w:pPr>
    </w:lvl>
    <w:lvl w:ilvl="2" w:tplc="F17495FE">
      <w:start w:val="1"/>
      <w:numFmt w:val="lowerRoman"/>
      <w:lvlText w:val="%3."/>
      <w:lvlJc w:val="right"/>
      <w:pPr>
        <w:ind w:left="2160" w:hanging="180"/>
      </w:pPr>
    </w:lvl>
    <w:lvl w:ilvl="3" w:tplc="BC047CFA">
      <w:start w:val="1"/>
      <w:numFmt w:val="decimal"/>
      <w:lvlText w:val="%4."/>
      <w:lvlJc w:val="left"/>
      <w:pPr>
        <w:ind w:left="2880" w:hanging="360"/>
      </w:pPr>
    </w:lvl>
    <w:lvl w:ilvl="4" w:tplc="04B8596A">
      <w:start w:val="1"/>
      <w:numFmt w:val="lowerLetter"/>
      <w:lvlText w:val="%5."/>
      <w:lvlJc w:val="left"/>
      <w:pPr>
        <w:ind w:left="3600" w:hanging="360"/>
      </w:pPr>
    </w:lvl>
    <w:lvl w:ilvl="5" w:tplc="C3344DC8">
      <w:start w:val="1"/>
      <w:numFmt w:val="lowerRoman"/>
      <w:lvlText w:val="%6."/>
      <w:lvlJc w:val="right"/>
      <w:pPr>
        <w:ind w:left="4320" w:hanging="180"/>
      </w:pPr>
    </w:lvl>
    <w:lvl w:ilvl="6" w:tplc="51D24848">
      <w:start w:val="1"/>
      <w:numFmt w:val="decimal"/>
      <w:lvlText w:val="%7."/>
      <w:lvlJc w:val="left"/>
      <w:pPr>
        <w:ind w:left="5040" w:hanging="360"/>
      </w:pPr>
    </w:lvl>
    <w:lvl w:ilvl="7" w:tplc="85C8EE36">
      <w:start w:val="1"/>
      <w:numFmt w:val="lowerLetter"/>
      <w:lvlText w:val="%8."/>
      <w:lvlJc w:val="left"/>
      <w:pPr>
        <w:ind w:left="5760" w:hanging="360"/>
      </w:pPr>
    </w:lvl>
    <w:lvl w:ilvl="8" w:tplc="2C4CB38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55DF8"/>
    <w:multiLevelType w:val="hybridMultilevel"/>
    <w:tmpl w:val="93E06EF2"/>
    <w:lvl w:ilvl="0" w:tplc="C492A5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4AF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4A9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3891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DEA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242A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02B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26A1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2C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7F5F86"/>
    <w:multiLevelType w:val="hybridMultilevel"/>
    <w:tmpl w:val="DB807CE0"/>
    <w:lvl w:ilvl="0" w:tplc="13A859E8">
      <w:start w:val="1"/>
      <w:numFmt w:val="upperRoman"/>
      <w:pStyle w:val="Titre1"/>
      <w:lvlText w:val="%1."/>
      <w:lvlJc w:val="left"/>
      <w:pPr>
        <w:ind w:left="0" w:firstLine="0"/>
      </w:pPr>
    </w:lvl>
    <w:lvl w:ilvl="1" w:tplc="ABEE68C4">
      <w:start w:val="1"/>
      <w:numFmt w:val="upperLetter"/>
      <w:pStyle w:val="Titre2"/>
      <w:lvlText w:val="%2."/>
      <w:lvlJc w:val="left"/>
      <w:pPr>
        <w:ind w:left="720" w:firstLine="0"/>
      </w:pPr>
    </w:lvl>
    <w:lvl w:ilvl="2" w:tplc="9EF2408A">
      <w:start w:val="1"/>
      <w:numFmt w:val="decimal"/>
      <w:pStyle w:val="Titre3"/>
      <w:lvlText w:val="%3."/>
      <w:lvlJc w:val="left"/>
      <w:pPr>
        <w:ind w:left="1440" w:firstLine="0"/>
      </w:pPr>
    </w:lvl>
    <w:lvl w:ilvl="3" w:tplc="7AD4A2DC">
      <w:start w:val="1"/>
      <w:numFmt w:val="lowerLetter"/>
      <w:pStyle w:val="Titre4"/>
      <w:lvlText w:val="%4)"/>
      <w:lvlJc w:val="left"/>
      <w:pPr>
        <w:ind w:left="2160" w:firstLine="0"/>
      </w:pPr>
    </w:lvl>
    <w:lvl w:ilvl="4" w:tplc="54E2E1DC">
      <w:start w:val="1"/>
      <w:numFmt w:val="decimal"/>
      <w:pStyle w:val="Titre5"/>
      <w:lvlText w:val="(%5)"/>
      <w:lvlJc w:val="left"/>
      <w:pPr>
        <w:ind w:left="2880" w:firstLine="0"/>
      </w:pPr>
    </w:lvl>
    <w:lvl w:ilvl="5" w:tplc="66D690D0">
      <w:start w:val="1"/>
      <w:numFmt w:val="lowerLetter"/>
      <w:pStyle w:val="Titre6"/>
      <w:lvlText w:val="(%6)"/>
      <w:lvlJc w:val="left"/>
      <w:pPr>
        <w:ind w:left="3600" w:firstLine="0"/>
      </w:pPr>
    </w:lvl>
    <w:lvl w:ilvl="6" w:tplc="21E2398A">
      <w:start w:val="1"/>
      <w:numFmt w:val="lowerRoman"/>
      <w:pStyle w:val="Titre7"/>
      <w:lvlText w:val="(%7)"/>
      <w:lvlJc w:val="left"/>
      <w:pPr>
        <w:ind w:left="4320" w:firstLine="0"/>
      </w:pPr>
    </w:lvl>
    <w:lvl w:ilvl="7" w:tplc="B6AA4B70">
      <w:start w:val="1"/>
      <w:numFmt w:val="lowerLetter"/>
      <w:pStyle w:val="Titre8"/>
      <w:lvlText w:val="(%8)"/>
      <w:lvlJc w:val="left"/>
      <w:pPr>
        <w:ind w:left="5040" w:firstLine="0"/>
      </w:pPr>
    </w:lvl>
    <w:lvl w:ilvl="8" w:tplc="6AF0E4DE">
      <w:start w:val="1"/>
      <w:numFmt w:val="lowerRoman"/>
      <w:pStyle w:val="Titre9"/>
      <w:lvlText w:val="(%9)"/>
      <w:lvlJc w:val="left"/>
      <w:pPr>
        <w:ind w:left="5760" w:firstLine="0"/>
      </w:pPr>
    </w:lvl>
  </w:abstractNum>
  <w:abstractNum w:abstractNumId="5">
    <w:nsid w:val="167D6AA7"/>
    <w:multiLevelType w:val="hybridMultilevel"/>
    <w:tmpl w:val="C952E982"/>
    <w:lvl w:ilvl="0" w:tplc="BA3AC790">
      <w:start w:val="1"/>
      <w:numFmt w:val="upperRoman"/>
      <w:lvlText w:val="%1."/>
      <w:lvlJc w:val="left"/>
      <w:pPr>
        <w:ind w:left="0" w:firstLine="0"/>
      </w:pPr>
    </w:lvl>
    <w:lvl w:ilvl="1" w:tplc="5C2A3132">
      <w:start w:val="1"/>
      <w:numFmt w:val="upperLetter"/>
      <w:lvlText w:val="%2."/>
      <w:lvlJc w:val="left"/>
      <w:pPr>
        <w:ind w:left="720" w:firstLine="0"/>
      </w:pPr>
    </w:lvl>
    <w:lvl w:ilvl="2" w:tplc="AF28155C">
      <w:start w:val="1"/>
      <w:numFmt w:val="decimal"/>
      <w:lvlText w:val="%3."/>
      <w:lvlJc w:val="left"/>
      <w:pPr>
        <w:ind w:left="1440" w:firstLine="0"/>
      </w:pPr>
    </w:lvl>
    <w:lvl w:ilvl="3" w:tplc="B326500E">
      <w:start w:val="1"/>
      <w:numFmt w:val="lowerLetter"/>
      <w:lvlText w:val="%4)"/>
      <w:lvlJc w:val="left"/>
      <w:pPr>
        <w:ind w:left="2160" w:firstLine="0"/>
      </w:pPr>
    </w:lvl>
    <w:lvl w:ilvl="4" w:tplc="C158EEB2">
      <w:start w:val="1"/>
      <w:numFmt w:val="decimal"/>
      <w:lvlText w:val="(%5)"/>
      <w:lvlJc w:val="left"/>
      <w:pPr>
        <w:ind w:left="2880" w:firstLine="0"/>
      </w:pPr>
    </w:lvl>
    <w:lvl w:ilvl="5" w:tplc="B1E0519A">
      <w:start w:val="1"/>
      <w:numFmt w:val="lowerLetter"/>
      <w:lvlText w:val="(%6)"/>
      <w:lvlJc w:val="left"/>
      <w:pPr>
        <w:ind w:left="3600" w:firstLine="0"/>
      </w:pPr>
    </w:lvl>
    <w:lvl w:ilvl="6" w:tplc="E9BC69FE">
      <w:start w:val="1"/>
      <w:numFmt w:val="lowerRoman"/>
      <w:lvlText w:val="(%7)"/>
      <w:lvlJc w:val="left"/>
      <w:pPr>
        <w:ind w:left="4320" w:firstLine="0"/>
      </w:pPr>
    </w:lvl>
    <w:lvl w:ilvl="7" w:tplc="A5DA1DFE">
      <w:start w:val="1"/>
      <w:numFmt w:val="lowerLetter"/>
      <w:lvlText w:val="(%8)"/>
      <w:lvlJc w:val="left"/>
      <w:pPr>
        <w:ind w:left="5040" w:firstLine="0"/>
      </w:pPr>
    </w:lvl>
    <w:lvl w:ilvl="8" w:tplc="229E5FC2">
      <w:start w:val="1"/>
      <w:numFmt w:val="lowerRoman"/>
      <w:lvlText w:val="(%9)"/>
      <w:lvlJc w:val="left"/>
      <w:pPr>
        <w:ind w:left="5760" w:firstLine="0"/>
      </w:pPr>
    </w:lvl>
  </w:abstractNum>
  <w:abstractNum w:abstractNumId="6">
    <w:nsid w:val="1A097593"/>
    <w:multiLevelType w:val="hybridMultilevel"/>
    <w:tmpl w:val="B9243C10"/>
    <w:lvl w:ilvl="0" w:tplc="C2A4A79A">
      <w:start w:val="1"/>
      <w:numFmt w:val="lowerLetter"/>
      <w:lvlText w:val="%1."/>
      <w:lvlJc w:val="left"/>
      <w:pPr>
        <w:ind w:left="720" w:hanging="360"/>
      </w:pPr>
    </w:lvl>
    <w:lvl w:ilvl="1" w:tplc="42401F44">
      <w:start w:val="1"/>
      <w:numFmt w:val="lowerLetter"/>
      <w:lvlText w:val="%2."/>
      <w:lvlJc w:val="left"/>
      <w:pPr>
        <w:ind w:left="1440" w:hanging="360"/>
      </w:pPr>
    </w:lvl>
    <w:lvl w:ilvl="2" w:tplc="E160B4E6">
      <w:start w:val="1"/>
      <w:numFmt w:val="lowerRoman"/>
      <w:lvlText w:val="%3."/>
      <w:lvlJc w:val="right"/>
      <w:pPr>
        <w:ind w:left="2160" w:hanging="180"/>
      </w:pPr>
    </w:lvl>
    <w:lvl w:ilvl="3" w:tplc="8C3A240A">
      <w:start w:val="1"/>
      <w:numFmt w:val="decimal"/>
      <w:lvlText w:val="%4."/>
      <w:lvlJc w:val="left"/>
      <w:pPr>
        <w:ind w:left="2880" w:hanging="360"/>
      </w:pPr>
    </w:lvl>
    <w:lvl w:ilvl="4" w:tplc="19C4D626">
      <w:start w:val="1"/>
      <w:numFmt w:val="lowerLetter"/>
      <w:lvlText w:val="%5."/>
      <w:lvlJc w:val="left"/>
      <w:pPr>
        <w:ind w:left="3600" w:hanging="360"/>
      </w:pPr>
    </w:lvl>
    <w:lvl w:ilvl="5" w:tplc="F4F4EB26">
      <w:start w:val="1"/>
      <w:numFmt w:val="lowerRoman"/>
      <w:lvlText w:val="%6."/>
      <w:lvlJc w:val="right"/>
      <w:pPr>
        <w:ind w:left="4320" w:hanging="180"/>
      </w:pPr>
    </w:lvl>
    <w:lvl w:ilvl="6" w:tplc="AEC44392">
      <w:start w:val="1"/>
      <w:numFmt w:val="decimal"/>
      <w:lvlText w:val="%7."/>
      <w:lvlJc w:val="left"/>
      <w:pPr>
        <w:ind w:left="5040" w:hanging="360"/>
      </w:pPr>
    </w:lvl>
    <w:lvl w:ilvl="7" w:tplc="A9AA658E">
      <w:start w:val="1"/>
      <w:numFmt w:val="lowerLetter"/>
      <w:lvlText w:val="%8."/>
      <w:lvlJc w:val="left"/>
      <w:pPr>
        <w:ind w:left="5760" w:hanging="360"/>
      </w:pPr>
    </w:lvl>
    <w:lvl w:ilvl="8" w:tplc="6D26C61C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33BB7"/>
    <w:multiLevelType w:val="hybridMultilevel"/>
    <w:tmpl w:val="26DC1F26"/>
    <w:lvl w:ilvl="0" w:tplc="53E6F0B6">
      <w:start w:val="1"/>
      <w:numFmt w:val="decimal"/>
      <w:lvlText w:val="%1)"/>
      <w:lvlJc w:val="left"/>
      <w:pPr>
        <w:ind w:left="720" w:hanging="360"/>
      </w:pPr>
    </w:lvl>
    <w:lvl w:ilvl="1" w:tplc="FD7AC636">
      <w:start w:val="1"/>
      <w:numFmt w:val="lowerLetter"/>
      <w:lvlText w:val="%2)"/>
      <w:lvlJc w:val="left"/>
      <w:pPr>
        <w:ind w:left="1080" w:hanging="360"/>
      </w:pPr>
    </w:lvl>
    <w:lvl w:ilvl="2" w:tplc="B0FEA76E">
      <w:start w:val="1"/>
      <w:numFmt w:val="lowerRoman"/>
      <w:lvlText w:val="%3)"/>
      <w:lvlJc w:val="left"/>
      <w:pPr>
        <w:ind w:left="1440" w:hanging="360"/>
      </w:pPr>
    </w:lvl>
    <w:lvl w:ilvl="3" w:tplc="DBF0096C">
      <w:start w:val="1"/>
      <w:numFmt w:val="decimal"/>
      <w:lvlText w:val="(%4)"/>
      <w:lvlJc w:val="left"/>
      <w:pPr>
        <w:ind w:left="1800" w:hanging="360"/>
      </w:pPr>
    </w:lvl>
    <w:lvl w:ilvl="4" w:tplc="F4445D1E">
      <w:start w:val="1"/>
      <w:numFmt w:val="lowerLetter"/>
      <w:lvlText w:val="(%5)"/>
      <w:lvlJc w:val="left"/>
      <w:pPr>
        <w:ind w:left="2160" w:hanging="360"/>
      </w:pPr>
    </w:lvl>
    <w:lvl w:ilvl="5" w:tplc="B1349AB2">
      <w:start w:val="1"/>
      <w:numFmt w:val="lowerRoman"/>
      <w:lvlText w:val="(%6)"/>
      <w:lvlJc w:val="left"/>
      <w:pPr>
        <w:ind w:left="2520" w:hanging="360"/>
      </w:pPr>
    </w:lvl>
    <w:lvl w:ilvl="6" w:tplc="31E6B99E">
      <w:start w:val="1"/>
      <w:numFmt w:val="decimal"/>
      <w:lvlText w:val="%7."/>
      <w:lvlJc w:val="left"/>
      <w:pPr>
        <w:ind w:left="2880" w:hanging="360"/>
      </w:pPr>
    </w:lvl>
    <w:lvl w:ilvl="7" w:tplc="5A3076A8">
      <w:start w:val="1"/>
      <w:numFmt w:val="lowerLetter"/>
      <w:lvlText w:val="%8."/>
      <w:lvlJc w:val="left"/>
      <w:pPr>
        <w:ind w:left="3240" w:hanging="360"/>
      </w:pPr>
    </w:lvl>
    <w:lvl w:ilvl="8" w:tplc="A8A8A644">
      <w:start w:val="1"/>
      <w:numFmt w:val="lowerRoman"/>
      <w:lvlText w:val="%9."/>
      <w:lvlJc w:val="left"/>
      <w:pPr>
        <w:ind w:left="3600" w:hanging="360"/>
      </w:pPr>
    </w:lvl>
  </w:abstractNum>
  <w:abstractNum w:abstractNumId="8">
    <w:nsid w:val="1B3B614A"/>
    <w:multiLevelType w:val="hybridMultilevel"/>
    <w:tmpl w:val="59929482"/>
    <w:lvl w:ilvl="0" w:tplc="A8B80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804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29AED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58B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2A5F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D6B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6E8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EFB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E14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69095A"/>
    <w:multiLevelType w:val="hybridMultilevel"/>
    <w:tmpl w:val="FA10CB68"/>
    <w:lvl w:ilvl="0" w:tplc="13B2E0BC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460CC4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F862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FF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7C42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907A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AC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BEAA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AE5C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796EEB"/>
    <w:multiLevelType w:val="hybridMultilevel"/>
    <w:tmpl w:val="093C9D9E"/>
    <w:lvl w:ilvl="0" w:tplc="22265366">
      <w:start w:val="1"/>
      <w:numFmt w:val="bullet"/>
      <w:lvlText w:val="-"/>
      <w:lvlJc w:val="left"/>
      <w:pPr>
        <w:ind w:left="720" w:hanging="360"/>
      </w:pPr>
      <w:rPr>
        <w:rFonts w:ascii="Arial Narrow" w:hAnsi="Arial Narrow" w:hint="default"/>
      </w:rPr>
    </w:lvl>
    <w:lvl w:ilvl="1" w:tplc="C77C6B4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C2CE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0A1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68CA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4A5B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5E04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2F5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0AA9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481DDC"/>
    <w:multiLevelType w:val="multilevel"/>
    <w:tmpl w:val="8D1279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37C127B8"/>
    <w:multiLevelType w:val="hybridMultilevel"/>
    <w:tmpl w:val="13D42084"/>
    <w:lvl w:ilvl="0" w:tplc="E676D954">
      <w:start w:val="1"/>
      <w:numFmt w:val="upperRoman"/>
      <w:lvlText w:val="%1."/>
      <w:lvlJc w:val="right"/>
      <w:pPr>
        <w:ind w:left="720" w:hanging="360"/>
      </w:pPr>
    </w:lvl>
    <w:lvl w:ilvl="1" w:tplc="2A9898CC">
      <w:start w:val="1"/>
      <w:numFmt w:val="lowerLetter"/>
      <w:lvlText w:val="%2."/>
      <w:lvlJc w:val="left"/>
      <w:pPr>
        <w:ind w:left="1440" w:hanging="360"/>
      </w:pPr>
    </w:lvl>
    <w:lvl w:ilvl="2" w:tplc="5E24F4FE">
      <w:start w:val="1"/>
      <w:numFmt w:val="lowerRoman"/>
      <w:lvlText w:val="%3."/>
      <w:lvlJc w:val="right"/>
      <w:pPr>
        <w:ind w:left="2160" w:hanging="180"/>
      </w:pPr>
    </w:lvl>
    <w:lvl w:ilvl="3" w:tplc="581E00DE">
      <w:start w:val="1"/>
      <w:numFmt w:val="decimal"/>
      <w:lvlText w:val="%4."/>
      <w:lvlJc w:val="left"/>
      <w:pPr>
        <w:ind w:left="2880" w:hanging="360"/>
      </w:pPr>
    </w:lvl>
    <w:lvl w:ilvl="4" w:tplc="7E32EB76">
      <w:start w:val="1"/>
      <w:numFmt w:val="lowerLetter"/>
      <w:lvlText w:val="%5."/>
      <w:lvlJc w:val="left"/>
      <w:pPr>
        <w:ind w:left="3600" w:hanging="360"/>
      </w:pPr>
    </w:lvl>
    <w:lvl w:ilvl="5" w:tplc="92CAE0A4">
      <w:start w:val="1"/>
      <w:numFmt w:val="lowerRoman"/>
      <w:lvlText w:val="%6."/>
      <w:lvlJc w:val="right"/>
      <w:pPr>
        <w:ind w:left="4320" w:hanging="180"/>
      </w:pPr>
    </w:lvl>
    <w:lvl w:ilvl="6" w:tplc="AF9A24EA">
      <w:start w:val="1"/>
      <w:numFmt w:val="decimal"/>
      <w:lvlText w:val="%7."/>
      <w:lvlJc w:val="left"/>
      <w:pPr>
        <w:ind w:left="5040" w:hanging="360"/>
      </w:pPr>
    </w:lvl>
    <w:lvl w:ilvl="7" w:tplc="9D0AF456">
      <w:start w:val="1"/>
      <w:numFmt w:val="lowerLetter"/>
      <w:lvlText w:val="%8."/>
      <w:lvlJc w:val="left"/>
      <w:pPr>
        <w:ind w:left="5760" w:hanging="360"/>
      </w:pPr>
    </w:lvl>
    <w:lvl w:ilvl="8" w:tplc="257C864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C61B4"/>
    <w:multiLevelType w:val="hybridMultilevel"/>
    <w:tmpl w:val="E8E08BC0"/>
    <w:lvl w:ilvl="0" w:tplc="BDFC1B1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B306ECE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553A254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D1CB8A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A7A4EB70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AB06B98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995E288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993CFAEA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A2BEF7F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1B040EF"/>
    <w:multiLevelType w:val="hybridMultilevel"/>
    <w:tmpl w:val="906CEB6A"/>
    <w:lvl w:ilvl="0" w:tplc="09767616">
      <w:start w:val="1"/>
      <w:numFmt w:val="bullet"/>
      <w:lvlText w:val="-"/>
      <w:lvlJc w:val="left"/>
      <w:pPr>
        <w:ind w:left="1321" w:hanging="360"/>
      </w:pPr>
      <w:rPr>
        <w:rFonts w:ascii="Arial Narrow" w:hAnsi="Arial Narrow" w:hint="default"/>
      </w:rPr>
    </w:lvl>
    <w:lvl w:ilvl="1" w:tplc="A6A22374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87A44938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64F237AC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16CA9084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8ED4FE2A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187EFD86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8076A9CC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7D746420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5">
    <w:nsid w:val="42767D82"/>
    <w:multiLevelType w:val="hybridMultilevel"/>
    <w:tmpl w:val="8280DBA4"/>
    <w:lvl w:ilvl="0" w:tplc="A7B8F13E">
      <w:start w:val="1"/>
      <w:numFmt w:val="lowerRoman"/>
      <w:lvlText w:val="%1."/>
      <w:lvlJc w:val="right"/>
      <w:pPr>
        <w:ind w:left="720" w:hanging="360"/>
      </w:pPr>
    </w:lvl>
    <w:lvl w:ilvl="1" w:tplc="82A0B47A">
      <w:start w:val="1"/>
      <w:numFmt w:val="lowerLetter"/>
      <w:lvlText w:val="%2."/>
      <w:lvlJc w:val="left"/>
      <w:pPr>
        <w:ind w:left="1440" w:hanging="360"/>
      </w:pPr>
    </w:lvl>
    <w:lvl w:ilvl="2" w:tplc="5A4469EC">
      <w:start w:val="1"/>
      <w:numFmt w:val="lowerRoman"/>
      <w:lvlText w:val="%3."/>
      <w:lvlJc w:val="right"/>
      <w:pPr>
        <w:ind w:left="2160" w:hanging="180"/>
      </w:pPr>
    </w:lvl>
    <w:lvl w:ilvl="3" w:tplc="EA4E479C">
      <w:start w:val="1"/>
      <w:numFmt w:val="decimal"/>
      <w:lvlText w:val="%4."/>
      <w:lvlJc w:val="left"/>
      <w:pPr>
        <w:ind w:left="2880" w:hanging="360"/>
      </w:pPr>
    </w:lvl>
    <w:lvl w:ilvl="4" w:tplc="A28ED0F6">
      <w:start w:val="1"/>
      <w:numFmt w:val="lowerLetter"/>
      <w:lvlText w:val="%5."/>
      <w:lvlJc w:val="left"/>
      <w:pPr>
        <w:ind w:left="3600" w:hanging="360"/>
      </w:pPr>
    </w:lvl>
    <w:lvl w:ilvl="5" w:tplc="EAEE2FA8">
      <w:start w:val="1"/>
      <w:numFmt w:val="lowerRoman"/>
      <w:lvlText w:val="%6."/>
      <w:lvlJc w:val="right"/>
      <w:pPr>
        <w:ind w:left="4320" w:hanging="180"/>
      </w:pPr>
    </w:lvl>
    <w:lvl w:ilvl="6" w:tplc="BEF677A6">
      <w:start w:val="1"/>
      <w:numFmt w:val="decimal"/>
      <w:lvlText w:val="%7."/>
      <w:lvlJc w:val="left"/>
      <w:pPr>
        <w:ind w:left="5040" w:hanging="360"/>
      </w:pPr>
    </w:lvl>
    <w:lvl w:ilvl="7" w:tplc="B282DC32">
      <w:start w:val="1"/>
      <w:numFmt w:val="lowerLetter"/>
      <w:lvlText w:val="%8."/>
      <w:lvlJc w:val="left"/>
      <w:pPr>
        <w:ind w:left="5760" w:hanging="360"/>
      </w:pPr>
    </w:lvl>
    <w:lvl w:ilvl="8" w:tplc="1890A7EC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1865EB"/>
    <w:multiLevelType w:val="hybridMultilevel"/>
    <w:tmpl w:val="6A0E113A"/>
    <w:lvl w:ilvl="0" w:tplc="44B6597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899EE5E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EB106C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E76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0D45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E6B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2A61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520FB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BCB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41CED"/>
    <w:multiLevelType w:val="hybridMultilevel"/>
    <w:tmpl w:val="D382CF90"/>
    <w:lvl w:ilvl="0" w:tplc="677443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D13EAD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142E9D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72CC8A0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E1F4F6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BEA2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E0C0C2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65C227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9DAC17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8">
    <w:nsid w:val="4BAE2808"/>
    <w:multiLevelType w:val="hybridMultilevel"/>
    <w:tmpl w:val="D828FABA"/>
    <w:lvl w:ilvl="0" w:tplc="416632D4">
      <w:start w:val="1"/>
      <w:numFmt w:val="decimal"/>
      <w:lvlText w:val="%1)"/>
      <w:lvlJc w:val="left"/>
      <w:pPr>
        <w:ind w:left="720" w:hanging="360"/>
      </w:pPr>
    </w:lvl>
    <w:lvl w:ilvl="1" w:tplc="3BE41D92">
      <w:start w:val="1"/>
      <w:numFmt w:val="lowerLetter"/>
      <w:lvlText w:val="%2."/>
      <w:lvlJc w:val="left"/>
      <w:pPr>
        <w:ind w:left="1440" w:hanging="360"/>
      </w:pPr>
    </w:lvl>
    <w:lvl w:ilvl="2" w:tplc="EA28AA30">
      <w:start w:val="1"/>
      <w:numFmt w:val="lowerRoman"/>
      <w:lvlText w:val="%3."/>
      <w:lvlJc w:val="right"/>
      <w:pPr>
        <w:ind w:left="2160" w:hanging="180"/>
      </w:pPr>
    </w:lvl>
    <w:lvl w:ilvl="3" w:tplc="7AC2DAF6">
      <w:start w:val="1"/>
      <w:numFmt w:val="decimal"/>
      <w:lvlText w:val="%4."/>
      <w:lvlJc w:val="left"/>
      <w:pPr>
        <w:ind w:left="2880" w:hanging="360"/>
      </w:pPr>
    </w:lvl>
    <w:lvl w:ilvl="4" w:tplc="B60462D2">
      <w:start w:val="1"/>
      <w:numFmt w:val="lowerLetter"/>
      <w:lvlText w:val="%5."/>
      <w:lvlJc w:val="left"/>
      <w:pPr>
        <w:ind w:left="3600" w:hanging="360"/>
      </w:pPr>
    </w:lvl>
    <w:lvl w:ilvl="5" w:tplc="84BCA826">
      <w:start w:val="1"/>
      <w:numFmt w:val="lowerRoman"/>
      <w:lvlText w:val="%6."/>
      <w:lvlJc w:val="right"/>
      <w:pPr>
        <w:ind w:left="4320" w:hanging="180"/>
      </w:pPr>
    </w:lvl>
    <w:lvl w:ilvl="6" w:tplc="2E1EC318">
      <w:start w:val="1"/>
      <w:numFmt w:val="decimal"/>
      <w:lvlText w:val="%7."/>
      <w:lvlJc w:val="left"/>
      <w:pPr>
        <w:ind w:left="5040" w:hanging="360"/>
      </w:pPr>
    </w:lvl>
    <w:lvl w:ilvl="7" w:tplc="EB4670AE">
      <w:start w:val="1"/>
      <w:numFmt w:val="lowerLetter"/>
      <w:lvlText w:val="%8."/>
      <w:lvlJc w:val="left"/>
      <w:pPr>
        <w:ind w:left="5760" w:hanging="360"/>
      </w:pPr>
    </w:lvl>
    <w:lvl w:ilvl="8" w:tplc="2152C91C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8E4E8F"/>
    <w:multiLevelType w:val="hybridMultilevel"/>
    <w:tmpl w:val="01A67DF0"/>
    <w:lvl w:ilvl="0" w:tplc="D8108656">
      <w:start w:val="3"/>
      <w:numFmt w:val="bullet"/>
      <w:lvlText w:val="-"/>
      <w:lvlJc w:val="left"/>
      <w:pPr>
        <w:ind w:left="720" w:hanging="360"/>
      </w:pPr>
      <w:rPr>
        <w:rFonts w:ascii="AvantGarde" w:eastAsia="Cambria" w:hAnsi="AvantGarde" w:cs="Cambria-Bold" w:hint="default"/>
      </w:rPr>
    </w:lvl>
    <w:lvl w:ilvl="1" w:tplc="F1D889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ADC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68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3AD2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4A055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642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EA4CC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CCF3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F50BC3"/>
    <w:multiLevelType w:val="hybridMultilevel"/>
    <w:tmpl w:val="AE522690"/>
    <w:lvl w:ilvl="0" w:tplc="CD5E2E22">
      <w:start w:val="1"/>
      <w:numFmt w:val="bullet"/>
      <w:lvlText w:val="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DF0E0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505E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A1B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54C1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887C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A0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6A2A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66B7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9E599F"/>
    <w:multiLevelType w:val="hybridMultilevel"/>
    <w:tmpl w:val="E3467DBA"/>
    <w:lvl w:ilvl="0" w:tplc="C8B8B01A">
      <w:start w:val="1"/>
      <w:numFmt w:val="lowerLetter"/>
      <w:lvlText w:val="%1)"/>
      <w:lvlJc w:val="left"/>
      <w:pPr>
        <w:ind w:left="720" w:hanging="360"/>
      </w:pPr>
    </w:lvl>
    <w:lvl w:ilvl="1" w:tplc="41E6764E">
      <w:start w:val="1"/>
      <w:numFmt w:val="lowerLetter"/>
      <w:lvlText w:val="%2."/>
      <w:lvlJc w:val="left"/>
      <w:pPr>
        <w:ind w:left="1440" w:hanging="360"/>
      </w:pPr>
    </w:lvl>
    <w:lvl w:ilvl="2" w:tplc="1B3E6E40">
      <w:start w:val="1"/>
      <w:numFmt w:val="lowerRoman"/>
      <w:lvlText w:val="%3."/>
      <w:lvlJc w:val="right"/>
      <w:pPr>
        <w:ind w:left="2160" w:hanging="180"/>
      </w:pPr>
    </w:lvl>
    <w:lvl w:ilvl="3" w:tplc="2DFA4DDA">
      <w:start w:val="1"/>
      <w:numFmt w:val="decimal"/>
      <w:lvlText w:val="%4."/>
      <w:lvlJc w:val="left"/>
      <w:pPr>
        <w:ind w:left="2880" w:hanging="360"/>
      </w:pPr>
    </w:lvl>
    <w:lvl w:ilvl="4" w:tplc="F5F66AE6">
      <w:start w:val="1"/>
      <w:numFmt w:val="lowerLetter"/>
      <w:lvlText w:val="%5."/>
      <w:lvlJc w:val="left"/>
      <w:pPr>
        <w:ind w:left="3600" w:hanging="360"/>
      </w:pPr>
    </w:lvl>
    <w:lvl w:ilvl="5" w:tplc="4FD02DE4">
      <w:start w:val="1"/>
      <w:numFmt w:val="lowerRoman"/>
      <w:lvlText w:val="%6."/>
      <w:lvlJc w:val="right"/>
      <w:pPr>
        <w:ind w:left="4320" w:hanging="180"/>
      </w:pPr>
    </w:lvl>
    <w:lvl w:ilvl="6" w:tplc="FB06C100">
      <w:start w:val="1"/>
      <w:numFmt w:val="decimal"/>
      <w:lvlText w:val="%7."/>
      <w:lvlJc w:val="left"/>
      <w:pPr>
        <w:ind w:left="5040" w:hanging="360"/>
      </w:pPr>
    </w:lvl>
    <w:lvl w:ilvl="7" w:tplc="D72C6CFC">
      <w:start w:val="1"/>
      <w:numFmt w:val="lowerLetter"/>
      <w:lvlText w:val="%8."/>
      <w:lvlJc w:val="left"/>
      <w:pPr>
        <w:ind w:left="5760" w:hanging="360"/>
      </w:pPr>
    </w:lvl>
    <w:lvl w:ilvl="8" w:tplc="915015AC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63413F"/>
    <w:multiLevelType w:val="hybridMultilevel"/>
    <w:tmpl w:val="826CD070"/>
    <w:lvl w:ilvl="0" w:tplc="18C0D0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C8FE3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6EF6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D62D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46A1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AE02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6CF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46A2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7D8A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40C66"/>
    <w:multiLevelType w:val="hybridMultilevel"/>
    <w:tmpl w:val="BEC86EF8"/>
    <w:lvl w:ilvl="0" w:tplc="A744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780A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72EC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83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1C29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EAF5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CA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6B98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46D2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966DE"/>
    <w:multiLevelType w:val="hybridMultilevel"/>
    <w:tmpl w:val="2F6E0EFE"/>
    <w:lvl w:ilvl="0" w:tplc="9760BC3A">
      <w:start w:val="1"/>
      <w:numFmt w:val="decimal"/>
      <w:lvlText w:val="%1)"/>
      <w:lvlJc w:val="left"/>
      <w:pPr>
        <w:ind w:left="720" w:hanging="360"/>
      </w:pPr>
    </w:lvl>
    <w:lvl w:ilvl="1" w:tplc="B16E6054">
      <w:start w:val="1"/>
      <w:numFmt w:val="lowerLetter"/>
      <w:lvlText w:val="%2."/>
      <w:lvlJc w:val="left"/>
      <w:pPr>
        <w:ind w:left="1440" w:hanging="360"/>
      </w:pPr>
    </w:lvl>
    <w:lvl w:ilvl="2" w:tplc="E558DF90">
      <w:start w:val="1"/>
      <w:numFmt w:val="lowerRoman"/>
      <w:lvlText w:val="%3."/>
      <w:lvlJc w:val="right"/>
      <w:pPr>
        <w:ind w:left="2160" w:hanging="180"/>
      </w:pPr>
    </w:lvl>
    <w:lvl w:ilvl="3" w:tplc="3934E9FC">
      <w:start w:val="1"/>
      <w:numFmt w:val="decimal"/>
      <w:lvlText w:val="%4."/>
      <w:lvlJc w:val="left"/>
      <w:pPr>
        <w:ind w:left="2880" w:hanging="360"/>
      </w:pPr>
    </w:lvl>
    <w:lvl w:ilvl="4" w:tplc="08FC1908">
      <w:start w:val="1"/>
      <w:numFmt w:val="lowerLetter"/>
      <w:lvlText w:val="%5."/>
      <w:lvlJc w:val="left"/>
      <w:pPr>
        <w:ind w:left="3600" w:hanging="360"/>
      </w:pPr>
    </w:lvl>
    <w:lvl w:ilvl="5" w:tplc="A216935C">
      <w:start w:val="1"/>
      <w:numFmt w:val="lowerRoman"/>
      <w:lvlText w:val="%6."/>
      <w:lvlJc w:val="right"/>
      <w:pPr>
        <w:ind w:left="4320" w:hanging="180"/>
      </w:pPr>
    </w:lvl>
    <w:lvl w:ilvl="6" w:tplc="A798DEA4">
      <w:start w:val="1"/>
      <w:numFmt w:val="decimal"/>
      <w:lvlText w:val="%7."/>
      <w:lvlJc w:val="left"/>
      <w:pPr>
        <w:ind w:left="5040" w:hanging="360"/>
      </w:pPr>
    </w:lvl>
    <w:lvl w:ilvl="7" w:tplc="DEFAB3DC">
      <w:start w:val="1"/>
      <w:numFmt w:val="lowerLetter"/>
      <w:lvlText w:val="%8."/>
      <w:lvlJc w:val="left"/>
      <w:pPr>
        <w:ind w:left="5760" w:hanging="360"/>
      </w:pPr>
    </w:lvl>
    <w:lvl w:ilvl="8" w:tplc="AA46DB3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614393"/>
    <w:multiLevelType w:val="hybridMultilevel"/>
    <w:tmpl w:val="2D2E8476"/>
    <w:lvl w:ilvl="0" w:tplc="1F1AA696">
      <w:start w:val="1"/>
      <w:numFmt w:val="upperRoman"/>
      <w:lvlText w:val="%1."/>
      <w:lvlJc w:val="left"/>
      <w:pPr>
        <w:ind w:left="0" w:firstLine="0"/>
      </w:pPr>
    </w:lvl>
    <w:lvl w:ilvl="1" w:tplc="66B80654">
      <w:start w:val="1"/>
      <w:numFmt w:val="upperLetter"/>
      <w:lvlText w:val="%2."/>
      <w:lvlJc w:val="left"/>
      <w:pPr>
        <w:ind w:left="720" w:firstLine="0"/>
      </w:pPr>
    </w:lvl>
    <w:lvl w:ilvl="2" w:tplc="3C50237A">
      <w:start w:val="1"/>
      <w:numFmt w:val="decimal"/>
      <w:lvlText w:val="%3."/>
      <w:lvlJc w:val="left"/>
      <w:pPr>
        <w:ind w:left="1440" w:firstLine="0"/>
      </w:pPr>
    </w:lvl>
    <w:lvl w:ilvl="3" w:tplc="84286292">
      <w:start w:val="1"/>
      <w:numFmt w:val="lowerLetter"/>
      <w:lvlText w:val="%4)"/>
      <w:lvlJc w:val="left"/>
      <w:pPr>
        <w:ind w:left="2160" w:firstLine="0"/>
      </w:pPr>
    </w:lvl>
    <w:lvl w:ilvl="4" w:tplc="0F6622F6">
      <w:start w:val="1"/>
      <w:numFmt w:val="decimal"/>
      <w:lvlText w:val="(%5)"/>
      <w:lvlJc w:val="left"/>
      <w:pPr>
        <w:ind w:left="2880" w:firstLine="0"/>
      </w:pPr>
    </w:lvl>
    <w:lvl w:ilvl="5" w:tplc="9DE85830">
      <w:start w:val="1"/>
      <w:numFmt w:val="lowerLetter"/>
      <w:lvlText w:val="(%6)"/>
      <w:lvlJc w:val="left"/>
      <w:pPr>
        <w:ind w:left="3600" w:firstLine="0"/>
      </w:pPr>
    </w:lvl>
    <w:lvl w:ilvl="6" w:tplc="888496E8">
      <w:start w:val="1"/>
      <w:numFmt w:val="lowerRoman"/>
      <w:lvlText w:val="(%7)"/>
      <w:lvlJc w:val="left"/>
      <w:pPr>
        <w:ind w:left="4320" w:firstLine="0"/>
      </w:pPr>
    </w:lvl>
    <w:lvl w:ilvl="7" w:tplc="E53029A4">
      <w:start w:val="1"/>
      <w:numFmt w:val="lowerLetter"/>
      <w:lvlText w:val="(%8)"/>
      <w:lvlJc w:val="left"/>
      <w:pPr>
        <w:ind w:left="5040" w:firstLine="0"/>
      </w:pPr>
    </w:lvl>
    <w:lvl w:ilvl="8" w:tplc="F4A28122">
      <w:start w:val="1"/>
      <w:numFmt w:val="lowerRoman"/>
      <w:lvlText w:val="(%9)"/>
      <w:lvlJc w:val="left"/>
      <w:pPr>
        <w:ind w:left="5760" w:firstLine="0"/>
      </w:pPr>
    </w:lvl>
  </w:abstractNum>
  <w:abstractNum w:abstractNumId="26">
    <w:nsid w:val="593C1603"/>
    <w:multiLevelType w:val="hybridMultilevel"/>
    <w:tmpl w:val="5D388074"/>
    <w:lvl w:ilvl="0" w:tplc="83D64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4C2C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D6A1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AC4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3AB76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384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5828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1A99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26F2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8862EB"/>
    <w:multiLevelType w:val="hybridMultilevel"/>
    <w:tmpl w:val="4338161A"/>
    <w:lvl w:ilvl="0" w:tplc="23FABAD8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A9442206">
      <w:start w:val="1"/>
      <w:numFmt w:val="lowerRoman"/>
      <w:lvlText w:val="%2."/>
      <w:lvlJc w:val="right"/>
      <w:pPr>
        <w:ind w:left="720" w:hanging="360"/>
      </w:pPr>
      <w:rPr>
        <w:rFonts w:hint="default"/>
      </w:rPr>
    </w:lvl>
    <w:lvl w:ilvl="2" w:tplc="9C74A792">
      <w:start w:val="1"/>
      <w:numFmt w:val="lowerRoman"/>
      <w:pStyle w:val="Style5"/>
      <w:lvlText w:val="%3."/>
      <w:lvlJc w:val="right"/>
      <w:pPr>
        <w:ind w:left="1080" w:hanging="360"/>
      </w:pPr>
    </w:lvl>
    <w:lvl w:ilvl="3" w:tplc="085CEF7A">
      <w:start w:val="1"/>
      <w:numFmt w:val="decimal"/>
      <w:lvlText w:val="(%4)"/>
      <w:lvlJc w:val="left"/>
      <w:pPr>
        <w:ind w:left="1440" w:hanging="360"/>
      </w:pPr>
    </w:lvl>
    <w:lvl w:ilvl="4" w:tplc="D2E8CB88">
      <w:start w:val="1"/>
      <w:numFmt w:val="lowerLetter"/>
      <w:lvlText w:val="(%5)"/>
      <w:lvlJc w:val="left"/>
      <w:pPr>
        <w:ind w:left="1800" w:hanging="360"/>
      </w:pPr>
    </w:lvl>
    <w:lvl w:ilvl="5" w:tplc="B0C29F58">
      <w:start w:val="1"/>
      <w:numFmt w:val="lowerRoman"/>
      <w:lvlText w:val="(%6)"/>
      <w:lvlJc w:val="left"/>
      <w:pPr>
        <w:ind w:left="2160" w:hanging="360"/>
      </w:pPr>
    </w:lvl>
    <w:lvl w:ilvl="6" w:tplc="741CC09E">
      <w:start w:val="1"/>
      <w:numFmt w:val="decimal"/>
      <w:lvlText w:val="%7."/>
      <w:lvlJc w:val="left"/>
      <w:pPr>
        <w:ind w:left="2520" w:hanging="360"/>
      </w:pPr>
    </w:lvl>
    <w:lvl w:ilvl="7" w:tplc="0D025470">
      <w:start w:val="1"/>
      <w:numFmt w:val="lowerLetter"/>
      <w:lvlText w:val="%8."/>
      <w:lvlJc w:val="left"/>
      <w:pPr>
        <w:ind w:left="2880" w:hanging="360"/>
      </w:pPr>
    </w:lvl>
    <w:lvl w:ilvl="8" w:tplc="9EFA66CE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5C5C7966"/>
    <w:multiLevelType w:val="hybridMultilevel"/>
    <w:tmpl w:val="087CC9B6"/>
    <w:lvl w:ilvl="0" w:tplc="C946F73C">
      <w:start w:val="1"/>
      <w:numFmt w:val="lowerLetter"/>
      <w:lvlText w:val="%1)"/>
      <w:lvlJc w:val="left"/>
      <w:pPr>
        <w:ind w:left="720" w:hanging="360"/>
      </w:pPr>
    </w:lvl>
    <w:lvl w:ilvl="1" w:tplc="5FDCD618">
      <w:start w:val="1"/>
      <w:numFmt w:val="lowerLetter"/>
      <w:lvlText w:val="%2."/>
      <w:lvlJc w:val="left"/>
      <w:pPr>
        <w:ind w:left="1440" w:hanging="360"/>
      </w:pPr>
    </w:lvl>
    <w:lvl w:ilvl="2" w:tplc="FEF0CF2E">
      <w:start w:val="1"/>
      <w:numFmt w:val="lowerRoman"/>
      <w:lvlText w:val="%3."/>
      <w:lvlJc w:val="right"/>
      <w:pPr>
        <w:ind w:left="2160" w:hanging="180"/>
      </w:pPr>
    </w:lvl>
    <w:lvl w:ilvl="3" w:tplc="C54ED8B8">
      <w:start w:val="1"/>
      <w:numFmt w:val="decimal"/>
      <w:lvlText w:val="%4."/>
      <w:lvlJc w:val="left"/>
      <w:pPr>
        <w:ind w:left="2880" w:hanging="360"/>
      </w:pPr>
    </w:lvl>
    <w:lvl w:ilvl="4" w:tplc="A6AC8C3C">
      <w:start w:val="1"/>
      <w:numFmt w:val="lowerLetter"/>
      <w:lvlText w:val="%5."/>
      <w:lvlJc w:val="left"/>
      <w:pPr>
        <w:ind w:left="3600" w:hanging="360"/>
      </w:pPr>
    </w:lvl>
    <w:lvl w:ilvl="5" w:tplc="45B2493A">
      <w:start w:val="1"/>
      <w:numFmt w:val="lowerRoman"/>
      <w:lvlText w:val="%6."/>
      <w:lvlJc w:val="right"/>
      <w:pPr>
        <w:ind w:left="4320" w:hanging="180"/>
      </w:pPr>
    </w:lvl>
    <w:lvl w:ilvl="6" w:tplc="87E86B1E">
      <w:start w:val="1"/>
      <w:numFmt w:val="decimal"/>
      <w:lvlText w:val="%7."/>
      <w:lvlJc w:val="left"/>
      <w:pPr>
        <w:ind w:left="5040" w:hanging="360"/>
      </w:pPr>
    </w:lvl>
    <w:lvl w:ilvl="7" w:tplc="C714E44E">
      <w:start w:val="1"/>
      <w:numFmt w:val="lowerLetter"/>
      <w:lvlText w:val="%8."/>
      <w:lvlJc w:val="left"/>
      <w:pPr>
        <w:ind w:left="5760" w:hanging="360"/>
      </w:pPr>
    </w:lvl>
    <w:lvl w:ilvl="8" w:tplc="152446F2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8A5E06"/>
    <w:multiLevelType w:val="hybridMultilevel"/>
    <w:tmpl w:val="A9A6E738"/>
    <w:lvl w:ilvl="0" w:tplc="01BC08C8">
      <w:start w:val="1"/>
      <w:numFmt w:val="bullet"/>
      <w:lvlText w:val="-"/>
      <w:lvlJc w:val="left"/>
      <w:pPr>
        <w:ind w:left="720" w:hanging="360"/>
      </w:pPr>
      <w:rPr>
        <w:rFonts w:ascii="AvantGarde" w:eastAsia="Cambria" w:hAnsi="AvantGarde" w:cs="Times New Roman" w:hint="default"/>
      </w:rPr>
    </w:lvl>
    <w:lvl w:ilvl="1" w:tplc="1EA62F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CC0A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F8D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2C04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98B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58A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E94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148E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A6638A"/>
    <w:multiLevelType w:val="hybridMultilevel"/>
    <w:tmpl w:val="EA600968"/>
    <w:lvl w:ilvl="0" w:tplc="3530C39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EBA256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1007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EA7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1E7E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222D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653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9CCC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66D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8A54CD"/>
    <w:multiLevelType w:val="hybridMultilevel"/>
    <w:tmpl w:val="040C001D"/>
    <w:lvl w:ilvl="0" w:tplc="F01E6FE0">
      <w:start w:val="1"/>
      <w:numFmt w:val="decimal"/>
      <w:pStyle w:val="Style1"/>
      <w:lvlText w:val="%1)"/>
      <w:lvlJc w:val="left"/>
      <w:pPr>
        <w:ind w:left="360" w:hanging="360"/>
      </w:pPr>
    </w:lvl>
    <w:lvl w:ilvl="1" w:tplc="6158D12A">
      <w:start w:val="1"/>
      <w:numFmt w:val="lowerLetter"/>
      <w:lvlText w:val="%2)"/>
      <w:lvlJc w:val="left"/>
      <w:pPr>
        <w:ind w:left="720" w:hanging="360"/>
      </w:pPr>
    </w:lvl>
    <w:lvl w:ilvl="2" w:tplc="C0A03E14">
      <w:start w:val="1"/>
      <w:numFmt w:val="lowerRoman"/>
      <w:lvlText w:val="%3)"/>
      <w:lvlJc w:val="left"/>
      <w:pPr>
        <w:ind w:left="1080" w:hanging="360"/>
      </w:pPr>
    </w:lvl>
    <w:lvl w:ilvl="3" w:tplc="FEEEBA34">
      <w:start w:val="1"/>
      <w:numFmt w:val="decimal"/>
      <w:lvlText w:val="(%4)"/>
      <w:lvlJc w:val="left"/>
      <w:pPr>
        <w:ind w:left="1440" w:hanging="360"/>
      </w:pPr>
    </w:lvl>
    <w:lvl w:ilvl="4" w:tplc="FD2ADCB2">
      <w:start w:val="1"/>
      <w:numFmt w:val="lowerLetter"/>
      <w:lvlText w:val="(%5)"/>
      <w:lvlJc w:val="left"/>
      <w:pPr>
        <w:ind w:left="1800" w:hanging="360"/>
      </w:pPr>
    </w:lvl>
    <w:lvl w:ilvl="5" w:tplc="561E530E">
      <w:start w:val="1"/>
      <w:numFmt w:val="lowerRoman"/>
      <w:lvlText w:val="(%6)"/>
      <w:lvlJc w:val="left"/>
      <w:pPr>
        <w:ind w:left="2160" w:hanging="360"/>
      </w:pPr>
    </w:lvl>
    <w:lvl w:ilvl="6" w:tplc="C94C1BD2">
      <w:start w:val="1"/>
      <w:numFmt w:val="decimal"/>
      <w:lvlText w:val="%7."/>
      <w:lvlJc w:val="left"/>
      <w:pPr>
        <w:ind w:left="2520" w:hanging="360"/>
      </w:pPr>
    </w:lvl>
    <w:lvl w:ilvl="7" w:tplc="9346567C">
      <w:start w:val="1"/>
      <w:numFmt w:val="lowerLetter"/>
      <w:lvlText w:val="%8."/>
      <w:lvlJc w:val="left"/>
      <w:pPr>
        <w:ind w:left="2880" w:hanging="360"/>
      </w:pPr>
    </w:lvl>
    <w:lvl w:ilvl="8" w:tplc="5F8CF78E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0C81B43"/>
    <w:multiLevelType w:val="hybridMultilevel"/>
    <w:tmpl w:val="0122D2AE"/>
    <w:lvl w:ilvl="0" w:tplc="1DA0FE90">
      <w:start w:val="1"/>
      <w:numFmt w:val="bullet"/>
      <w:lvlText w:val="o"/>
      <w:lvlJc w:val="left"/>
      <w:pPr>
        <w:tabs>
          <w:tab w:val="left" w:pos="720"/>
        </w:tabs>
        <w:ind w:left="720" w:hanging="360"/>
      </w:pPr>
      <w:rPr>
        <w:rFonts w:ascii="Courier New" w:hAnsi="Courier New" w:cs="Courier New" w:hint="default"/>
      </w:rPr>
    </w:lvl>
    <w:lvl w:ilvl="1" w:tplc="9C8C5030">
      <w:start w:val="1"/>
      <w:numFmt w:val="bullet"/>
      <w:lvlText w:val=""/>
      <w:lvlJc w:val="left"/>
      <w:pPr>
        <w:tabs>
          <w:tab w:val="left" w:pos="1440"/>
        </w:tabs>
        <w:ind w:left="1440" w:hanging="360"/>
      </w:pPr>
      <w:rPr>
        <w:rFonts w:ascii="Wingdings" w:hAnsi="Wingdings" w:hint="default"/>
      </w:rPr>
    </w:lvl>
    <w:lvl w:ilvl="2" w:tplc="AE98B36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4DFAD88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4E52F940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AA4E1556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EFA8972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78340278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1556D822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BB813C2"/>
    <w:multiLevelType w:val="hybridMultilevel"/>
    <w:tmpl w:val="596ABDE0"/>
    <w:lvl w:ilvl="0" w:tplc="B53AE6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B2C4BA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C41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52EF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3C6A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4258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B627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6802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E2F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32"/>
  </w:num>
  <w:num w:numId="4">
    <w:abstractNumId w:val="9"/>
  </w:num>
  <w:num w:numId="5">
    <w:abstractNumId w:val="14"/>
  </w:num>
  <w:num w:numId="6">
    <w:abstractNumId w:val="11"/>
  </w:num>
  <w:num w:numId="7">
    <w:abstractNumId w:val="20"/>
  </w:num>
  <w:num w:numId="8">
    <w:abstractNumId w:val="31"/>
  </w:num>
  <w:num w:numId="9">
    <w:abstractNumId w:val="1"/>
  </w:num>
  <w:num w:numId="10">
    <w:abstractNumId w:val="4"/>
  </w:num>
  <w:num w:numId="11">
    <w:abstractNumId w:val="2"/>
  </w:num>
  <w:num w:numId="12">
    <w:abstractNumId w:val="5"/>
  </w:num>
  <w:num w:numId="13">
    <w:abstractNumId w:val="12"/>
  </w:num>
  <w:num w:numId="14">
    <w:abstractNumId w:val="27"/>
  </w:num>
  <w:num w:numId="15">
    <w:abstractNumId w:val="6"/>
  </w:num>
  <w:num w:numId="16">
    <w:abstractNumId w:val="25"/>
  </w:num>
  <w:num w:numId="17">
    <w:abstractNumId w:val="0"/>
  </w:num>
  <w:num w:numId="18">
    <w:abstractNumId w:val="21"/>
  </w:num>
  <w:num w:numId="19">
    <w:abstractNumId w:val="15"/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2"/>
    <w:lvlOverride w:ilvl="0">
      <w:startOverride w:val="1"/>
    </w:lvlOverride>
  </w:num>
  <w:num w:numId="23">
    <w:abstractNumId w:val="2"/>
    <w:lvlOverride w:ilvl="0">
      <w:startOverride w:val="1"/>
    </w:lvlOverride>
  </w:num>
  <w:num w:numId="24">
    <w:abstractNumId w:val="33"/>
  </w:num>
  <w:num w:numId="25">
    <w:abstractNumId w:val="7"/>
  </w:num>
  <w:num w:numId="26">
    <w:abstractNumId w:val="30"/>
  </w:num>
  <w:num w:numId="27">
    <w:abstractNumId w:val="16"/>
  </w:num>
  <w:num w:numId="28">
    <w:abstractNumId w:val="2"/>
  </w:num>
  <w:num w:numId="29">
    <w:abstractNumId w:val="2"/>
  </w:num>
  <w:num w:numId="30">
    <w:abstractNumId w:val="13"/>
  </w:num>
  <w:num w:numId="31">
    <w:abstractNumId w:val="28"/>
  </w:num>
  <w:num w:numId="32">
    <w:abstractNumId w:val="24"/>
  </w:num>
  <w:num w:numId="33">
    <w:abstractNumId w:val="2"/>
  </w:num>
  <w:num w:numId="34">
    <w:abstractNumId w:val="18"/>
  </w:num>
  <w:num w:numId="35">
    <w:abstractNumId w:val="2"/>
  </w:num>
  <w:num w:numId="36">
    <w:abstractNumId w:val="1"/>
  </w:num>
  <w:num w:numId="37">
    <w:abstractNumId w:val="23"/>
  </w:num>
  <w:num w:numId="38">
    <w:abstractNumId w:val="29"/>
  </w:num>
  <w:num w:numId="39">
    <w:abstractNumId w:val="22"/>
  </w:num>
  <w:num w:numId="40">
    <w:abstractNumId w:val="8"/>
  </w:num>
  <w:num w:numId="41">
    <w:abstractNumId w:val="26"/>
  </w:num>
  <w:num w:numId="42">
    <w:abstractNumId w:val="3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BC5"/>
    <w:rsid w:val="00234D00"/>
    <w:rsid w:val="00287BED"/>
    <w:rsid w:val="004F5346"/>
    <w:rsid w:val="00532AA8"/>
    <w:rsid w:val="00653738"/>
    <w:rsid w:val="00AB22AB"/>
    <w:rsid w:val="00D45BC5"/>
    <w:rsid w:val="00E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0"/>
      </w:numPr>
      <w:spacing w:before="240"/>
      <w:outlineLvl w:val="0"/>
    </w:pPr>
    <w:rPr>
      <w:rFonts w:cs="Cambria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10"/>
      </w:numPr>
      <w:spacing w:before="40"/>
      <w:outlineLvl w:val="1"/>
    </w:pPr>
    <w:rPr>
      <w:rFonts w:cs="Cambria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numPr>
        <w:ilvl w:val="2"/>
        <w:numId w:val="10"/>
      </w:numPr>
      <w:spacing w:before="40"/>
      <w:outlineLvl w:val="2"/>
    </w:pPr>
    <w:rPr>
      <w:rFonts w:cs="Cambria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10"/>
      </w:numPr>
      <w:spacing w:before="40"/>
      <w:outlineLvl w:val="3"/>
    </w:pPr>
    <w:rPr>
      <w:rFonts w:cs="Cambria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10"/>
      </w:numPr>
      <w:spacing w:before="40"/>
      <w:outlineLvl w:val="4"/>
    </w:pPr>
    <w:rPr>
      <w:rFonts w:cs="Cambria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0"/>
      </w:numPr>
      <w:spacing w:before="40"/>
      <w:outlineLvl w:val="5"/>
    </w:pPr>
    <w:rPr>
      <w:rFonts w:cs="Cambria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0"/>
      </w:numPr>
      <w:spacing w:before="40"/>
      <w:outlineLvl w:val="6"/>
    </w:pPr>
    <w:rPr>
      <w:rFonts w:cs="Cambria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0"/>
      </w:numPr>
      <w:spacing w:before="40"/>
      <w:outlineLvl w:val="7"/>
    </w:pPr>
    <w:rPr>
      <w:rFonts w:cs="Cambr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0"/>
      </w:numPr>
      <w:spacing w:before="40"/>
      <w:outlineLvl w:val="8"/>
    </w:pPr>
    <w:rPr>
      <w:rFonts w:cs="Cambr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customStyle="1" w:styleId="Tramecouleur-Accent11">
    <w:name w:val="Trame couleur - Accent 11"/>
    <w:hidden/>
    <w:uiPriority w:val="71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Grilledutableau">
    <w:name w:val="Table Grid"/>
    <w:basedOn w:val="TableauNormal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vision">
    <w:name w:val="Revision"/>
    <w:hidden/>
    <w:uiPriority w:val="71"/>
    <w:rPr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Pr>
      <w:rFonts w:ascii="Cambria" w:eastAsia="Cambria" w:hAnsi="Cambria" w:cs="Cambria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spacing w:line="259" w:lineRule="auto"/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Pr>
      <w:rFonts w:ascii="Cambria" w:eastAsia="Cambria" w:hAnsi="Cambria" w:cs="Cambria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="Cambria" w:eastAsia="Cambria" w:hAnsi="Cambria" w:cs="Cambria"/>
      <w:i/>
      <w:iCs/>
      <w:color w:val="365F91" w:themeColor="accent1" w:themeShade="BF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="Cambria" w:eastAsia="Cambria" w:hAnsi="Cambria" w:cs="Cambria"/>
      <w:color w:val="365F91" w:themeColor="accent1" w:themeShade="BF"/>
      <w:sz w:val="24"/>
      <w:szCs w:val="24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="Cambria" w:eastAsia="Cambria" w:hAnsi="Cambria" w:cs="Cambria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="Cambria" w:eastAsia="Cambria" w:hAnsi="Cambria" w:cs="Cambria"/>
      <w:i/>
      <w:iCs/>
      <w:color w:val="272727" w:themeColor="text1" w:themeTint="D8"/>
      <w:sz w:val="21"/>
      <w:szCs w:val="21"/>
      <w:lang w:eastAsia="en-US"/>
    </w:rPr>
  </w:style>
  <w:style w:type="paragraph" w:customStyle="1" w:styleId="Style1">
    <w:name w:val="Style1"/>
    <w:basedOn w:val="Titre1"/>
    <w:link w:val="Style1Car"/>
    <w:qFormat/>
    <w:pPr>
      <w:numPr>
        <w:numId w:val="8"/>
      </w:numPr>
    </w:pPr>
    <w:rPr>
      <w:rFonts w:ascii="Arial Black" w:hAnsi="Arial Black"/>
      <w:color w:val="000000" w:themeColor="text1"/>
      <w:sz w:val="30"/>
    </w:rPr>
  </w:style>
  <w:style w:type="paragraph" w:customStyle="1" w:styleId="Style2">
    <w:name w:val="Style2"/>
    <w:basedOn w:val="Titre2"/>
    <w:link w:val="Style2Car"/>
    <w:qFormat/>
    <w:pPr>
      <w:numPr>
        <w:numId w:val="9"/>
      </w:numPr>
    </w:pPr>
    <w:rPr>
      <w:rFonts w:ascii="Arial" w:hAnsi="Arial" w:cs="Arial"/>
      <w:color w:val="000000" w:themeColor="text1"/>
      <w:u w:val="single"/>
    </w:rPr>
  </w:style>
  <w:style w:type="character" w:customStyle="1" w:styleId="Style1Car">
    <w:name w:val="Style1 Car"/>
    <w:basedOn w:val="Titre1Car"/>
    <w:link w:val="Style1"/>
    <w:rPr>
      <w:rFonts w:ascii="Arial Black" w:eastAsia="Cambria" w:hAnsi="Arial Black" w:cs="Cambria"/>
      <w:color w:val="000000" w:themeColor="text1"/>
      <w:sz w:val="30"/>
      <w:szCs w:val="32"/>
      <w:lang w:eastAsia="en-US"/>
    </w:rPr>
  </w:style>
  <w:style w:type="paragraph" w:customStyle="1" w:styleId="Style3">
    <w:name w:val="Style3"/>
    <w:basedOn w:val="Paragraphedeliste"/>
    <w:link w:val="Style3Car"/>
    <w:qFormat/>
    <w:pPr>
      <w:numPr>
        <w:numId w:val="11"/>
      </w:numPr>
    </w:pPr>
    <w:rPr>
      <w:rFonts w:ascii="AvantGarde" w:hAnsi="AvantGarde"/>
      <w:u w:val="single"/>
    </w:rPr>
  </w:style>
  <w:style w:type="character" w:customStyle="1" w:styleId="Style2Car">
    <w:name w:val="Style2 Car"/>
    <w:basedOn w:val="Titre2Car"/>
    <w:link w:val="Style2"/>
    <w:rPr>
      <w:rFonts w:ascii="Arial" w:eastAsia="Cambria" w:hAnsi="Arial" w:cs="Arial"/>
      <w:color w:val="000000" w:themeColor="text1"/>
      <w:sz w:val="26"/>
      <w:szCs w:val="26"/>
      <w:u w:val="single"/>
      <w:lang w:eastAsia="en-US"/>
    </w:rPr>
  </w:style>
  <w:style w:type="paragraph" w:customStyle="1" w:styleId="Style4">
    <w:name w:val="Style4"/>
    <w:basedOn w:val="Paragraphedeliste"/>
    <w:link w:val="Style4Car"/>
    <w:qFormat/>
    <w:pPr>
      <w:ind w:left="0"/>
    </w:pPr>
    <w:rPr>
      <w:rFonts w:ascii="AvantGarde" w:hAnsi="AvantGarde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Calibri" w:eastAsia="Calibri" w:hAnsi="Calibri"/>
      <w:sz w:val="22"/>
      <w:szCs w:val="22"/>
      <w:lang w:eastAsia="en-US"/>
    </w:rPr>
  </w:style>
  <w:style w:type="character" w:customStyle="1" w:styleId="Style3Car">
    <w:name w:val="Style3 Car"/>
    <w:basedOn w:val="ParagraphedelisteCar"/>
    <w:link w:val="Style3"/>
    <w:rPr>
      <w:rFonts w:ascii="AvantGarde" w:eastAsia="Calibri" w:hAnsi="AvantGarde"/>
      <w:sz w:val="22"/>
      <w:szCs w:val="22"/>
      <w:u w:val="single"/>
      <w:lang w:eastAsia="en-US"/>
    </w:rPr>
  </w:style>
  <w:style w:type="paragraph" w:customStyle="1" w:styleId="Style5">
    <w:name w:val="Style5"/>
    <w:basedOn w:val="Style4"/>
    <w:link w:val="Style5Car"/>
    <w:qFormat/>
    <w:pPr>
      <w:numPr>
        <w:ilvl w:val="2"/>
        <w:numId w:val="14"/>
      </w:numPr>
    </w:pPr>
  </w:style>
  <w:style w:type="character" w:customStyle="1" w:styleId="Style4Car">
    <w:name w:val="Style4 Car"/>
    <w:basedOn w:val="ParagraphedelisteCar"/>
    <w:link w:val="Style4"/>
    <w:rPr>
      <w:rFonts w:ascii="AvantGarde" w:eastAsia="Calibri" w:hAnsi="AvantGarde"/>
      <w:sz w:val="22"/>
      <w:szCs w:val="22"/>
      <w:lang w:eastAsia="en-US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character" w:customStyle="1" w:styleId="Style5Car">
    <w:name w:val="Style5 Car"/>
    <w:basedOn w:val="Style4Car"/>
    <w:link w:val="Style5"/>
    <w:rPr>
      <w:rFonts w:ascii="AvantGarde" w:eastAsia="Calibri" w:hAnsi="AvantGarde"/>
      <w:sz w:val="22"/>
      <w:szCs w:val="22"/>
      <w:lang w:eastAsia="en-US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fr-FR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Style6">
    <w:name w:val="Style6"/>
    <w:basedOn w:val="Style3"/>
    <w:link w:val="Style6Car"/>
    <w:qFormat/>
  </w:style>
  <w:style w:type="character" w:customStyle="1" w:styleId="Style6Car">
    <w:name w:val="Style6 Car"/>
    <w:basedOn w:val="Style3Car"/>
    <w:link w:val="Style6"/>
    <w:rPr>
      <w:rFonts w:ascii="AvantGarde" w:eastAsia="Calibri" w:hAnsi="AvantGarde"/>
      <w:sz w:val="22"/>
      <w:szCs w:val="22"/>
      <w:u w:val="singl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Cs w:val="22"/>
        <w:lang w:val="fr-FR" w:eastAsia="fr-FR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10"/>
      </w:numPr>
      <w:spacing w:before="240"/>
      <w:outlineLvl w:val="0"/>
    </w:pPr>
    <w:rPr>
      <w:rFonts w:cs="Cambria"/>
      <w:color w:val="365F91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10"/>
      </w:numPr>
      <w:spacing w:before="40"/>
      <w:outlineLvl w:val="1"/>
    </w:pPr>
    <w:rPr>
      <w:rFonts w:cs="Cambria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numPr>
        <w:ilvl w:val="2"/>
        <w:numId w:val="10"/>
      </w:numPr>
      <w:spacing w:before="40"/>
      <w:outlineLvl w:val="2"/>
    </w:pPr>
    <w:rPr>
      <w:rFonts w:cs="Cambria"/>
      <w:color w:val="243F60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10"/>
      </w:numPr>
      <w:spacing w:before="40"/>
      <w:outlineLvl w:val="3"/>
    </w:pPr>
    <w:rPr>
      <w:rFonts w:cs="Cambria"/>
      <w:i/>
      <w:iCs/>
      <w:color w:val="365F9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10"/>
      </w:numPr>
      <w:spacing w:before="40"/>
      <w:outlineLvl w:val="4"/>
    </w:pPr>
    <w:rPr>
      <w:rFonts w:cs="Cambria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10"/>
      </w:numPr>
      <w:spacing w:before="40"/>
      <w:outlineLvl w:val="5"/>
    </w:pPr>
    <w:rPr>
      <w:rFonts w:cs="Cambria"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10"/>
      </w:numPr>
      <w:spacing w:before="40"/>
      <w:outlineLvl w:val="6"/>
    </w:pPr>
    <w:rPr>
      <w:rFonts w:cs="Cambria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10"/>
      </w:numPr>
      <w:spacing w:before="40"/>
      <w:outlineLvl w:val="7"/>
    </w:pPr>
    <w:rPr>
      <w:rFonts w:cs="Cambria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10"/>
      </w:numPr>
      <w:spacing w:before="40"/>
      <w:outlineLvl w:val="8"/>
    </w:pPr>
    <w:rPr>
      <w:rFonts w:cs="Cambria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character" w:customStyle="1" w:styleId="SubtitleChar">
    <w:name w:val="Subtitle Char"/>
    <w:basedOn w:val="Policepardfau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GridTable5Dark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GridTable6Colorful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ListTabl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ListTable5Dark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ListTable6Colorful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customStyle="1" w:styleId="Tramecouleur-Accent11">
    <w:name w:val="Trame couleur - Accent 11"/>
    <w:hidden/>
    <w:uiPriority w:val="71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Marquedecommentaire">
    <w:name w:val="annotation reference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link w:val="Commentaire"/>
    <w:uiPriority w:val="99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Pr>
      <w:b/>
      <w:bCs/>
      <w:lang w:eastAsia="en-US"/>
    </w:rPr>
  </w:style>
  <w:style w:type="paragraph" w:styleId="Paragraphedeliste">
    <w:name w:val="List Paragraph"/>
    <w:basedOn w:val="Normal"/>
    <w:link w:val="ParagraphedelisteCar"/>
    <w:uiPriority w:val="34"/>
    <w:qFormat/>
    <w:pPr>
      <w:ind w:left="720"/>
      <w:contextualSpacing/>
    </w:pPr>
    <w:rPr>
      <w:rFonts w:ascii="Calibri" w:eastAsia="Calibri" w:hAnsi="Calibri"/>
      <w:sz w:val="22"/>
      <w:szCs w:val="22"/>
    </w:rPr>
  </w:style>
  <w:style w:type="table" w:styleId="Grilledutableau">
    <w:name w:val="Table Grid"/>
    <w:basedOn w:val="TableauNormal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vision">
    <w:name w:val="Revision"/>
    <w:hidden/>
    <w:uiPriority w:val="71"/>
    <w:rPr>
      <w:sz w:val="24"/>
      <w:szCs w:val="24"/>
      <w:lang w:eastAsia="en-US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Pr>
      <w:sz w:val="24"/>
      <w:szCs w:val="24"/>
      <w:lang w:eastAsia="en-US"/>
    </w:rPr>
  </w:style>
  <w:style w:type="character" w:customStyle="1" w:styleId="Titre1Car">
    <w:name w:val="Titre 1 Car"/>
    <w:basedOn w:val="Policepardfaut"/>
    <w:link w:val="Titre1"/>
    <w:uiPriority w:val="9"/>
    <w:rPr>
      <w:rFonts w:ascii="Cambria" w:eastAsia="Cambria" w:hAnsi="Cambria" w:cs="Cambria"/>
      <w:color w:val="365F91" w:themeColor="accent1" w:themeShade="BF"/>
      <w:sz w:val="32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pPr>
      <w:spacing w:line="259" w:lineRule="auto"/>
      <w:outlineLvl w:val="9"/>
    </w:pPr>
    <w:rPr>
      <w:lang w:eastAsia="fr-FR"/>
    </w:rPr>
  </w:style>
  <w:style w:type="character" w:customStyle="1" w:styleId="Titre2Car">
    <w:name w:val="Titre 2 Car"/>
    <w:basedOn w:val="Policepardfaut"/>
    <w:link w:val="Titre2"/>
    <w:uiPriority w:val="9"/>
    <w:rPr>
      <w:rFonts w:ascii="Cambria" w:eastAsia="Cambria" w:hAnsi="Cambria" w:cs="Cambria"/>
      <w:color w:val="365F91" w:themeColor="accent1" w:themeShade="BF"/>
      <w:sz w:val="26"/>
      <w:szCs w:val="26"/>
      <w:lang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="Cambria" w:eastAsia="Cambria" w:hAnsi="Cambria" w:cs="Cambria"/>
      <w:i/>
      <w:iCs/>
      <w:color w:val="365F91" w:themeColor="accent1" w:themeShade="BF"/>
      <w:sz w:val="24"/>
      <w:szCs w:val="24"/>
      <w:lang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="Cambria" w:eastAsia="Cambria" w:hAnsi="Cambria" w:cs="Cambria"/>
      <w:color w:val="365F91" w:themeColor="accent1" w:themeShade="BF"/>
      <w:sz w:val="24"/>
      <w:szCs w:val="24"/>
      <w:lang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="Cambria" w:eastAsia="Cambria" w:hAnsi="Cambria" w:cs="Cambria"/>
      <w:color w:val="243F60" w:themeColor="accent1" w:themeShade="7F"/>
      <w:sz w:val="24"/>
      <w:szCs w:val="24"/>
      <w:lang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="Cambria" w:eastAsia="Cambria" w:hAnsi="Cambria" w:cs="Cambria"/>
      <w:i/>
      <w:iCs/>
      <w:color w:val="243F60" w:themeColor="accent1" w:themeShade="7F"/>
      <w:sz w:val="24"/>
      <w:szCs w:val="24"/>
      <w:lang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="Cambria" w:eastAsia="Cambria" w:hAnsi="Cambria" w:cs="Cambria"/>
      <w:color w:val="272727" w:themeColor="text1" w:themeTint="D8"/>
      <w:sz w:val="21"/>
      <w:szCs w:val="21"/>
      <w:lang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="Cambria" w:eastAsia="Cambria" w:hAnsi="Cambria" w:cs="Cambria"/>
      <w:i/>
      <w:iCs/>
      <w:color w:val="272727" w:themeColor="text1" w:themeTint="D8"/>
      <w:sz w:val="21"/>
      <w:szCs w:val="21"/>
      <w:lang w:eastAsia="en-US"/>
    </w:rPr>
  </w:style>
  <w:style w:type="paragraph" w:customStyle="1" w:styleId="Style1">
    <w:name w:val="Style1"/>
    <w:basedOn w:val="Titre1"/>
    <w:link w:val="Style1Car"/>
    <w:qFormat/>
    <w:pPr>
      <w:numPr>
        <w:numId w:val="8"/>
      </w:numPr>
    </w:pPr>
    <w:rPr>
      <w:rFonts w:ascii="Arial Black" w:hAnsi="Arial Black"/>
      <w:color w:val="000000" w:themeColor="text1"/>
      <w:sz w:val="30"/>
    </w:rPr>
  </w:style>
  <w:style w:type="paragraph" w:customStyle="1" w:styleId="Style2">
    <w:name w:val="Style2"/>
    <w:basedOn w:val="Titre2"/>
    <w:link w:val="Style2Car"/>
    <w:qFormat/>
    <w:pPr>
      <w:numPr>
        <w:numId w:val="9"/>
      </w:numPr>
    </w:pPr>
    <w:rPr>
      <w:rFonts w:ascii="Arial" w:hAnsi="Arial" w:cs="Arial"/>
      <w:color w:val="000000" w:themeColor="text1"/>
      <w:u w:val="single"/>
    </w:rPr>
  </w:style>
  <w:style w:type="character" w:customStyle="1" w:styleId="Style1Car">
    <w:name w:val="Style1 Car"/>
    <w:basedOn w:val="Titre1Car"/>
    <w:link w:val="Style1"/>
    <w:rPr>
      <w:rFonts w:ascii="Arial Black" w:eastAsia="Cambria" w:hAnsi="Arial Black" w:cs="Cambria"/>
      <w:color w:val="000000" w:themeColor="text1"/>
      <w:sz w:val="30"/>
      <w:szCs w:val="32"/>
      <w:lang w:eastAsia="en-US"/>
    </w:rPr>
  </w:style>
  <w:style w:type="paragraph" w:customStyle="1" w:styleId="Style3">
    <w:name w:val="Style3"/>
    <w:basedOn w:val="Paragraphedeliste"/>
    <w:link w:val="Style3Car"/>
    <w:qFormat/>
    <w:pPr>
      <w:numPr>
        <w:numId w:val="11"/>
      </w:numPr>
    </w:pPr>
    <w:rPr>
      <w:rFonts w:ascii="AvantGarde" w:hAnsi="AvantGarde"/>
      <w:u w:val="single"/>
    </w:rPr>
  </w:style>
  <w:style w:type="character" w:customStyle="1" w:styleId="Style2Car">
    <w:name w:val="Style2 Car"/>
    <w:basedOn w:val="Titre2Car"/>
    <w:link w:val="Style2"/>
    <w:rPr>
      <w:rFonts w:ascii="Arial" w:eastAsia="Cambria" w:hAnsi="Arial" w:cs="Arial"/>
      <w:color w:val="000000" w:themeColor="text1"/>
      <w:sz w:val="26"/>
      <w:szCs w:val="26"/>
      <w:u w:val="single"/>
      <w:lang w:eastAsia="en-US"/>
    </w:rPr>
  </w:style>
  <w:style w:type="paragraph" w:customStyle="1" w:styleId="Style4">
    <w:name w:val="Style4"/>
    <w:basedOn w:val="Paragraphedeliste"/>
    <w:link w:val="Style4Car"/>
    <w:qFormat/>
    <w:pPr>
      <w:ind w:left="0"/>
    </w:pPr>
    <w:rPr>
      <w:rFonts w:ascii="AvantGarde" w:hAnsi="AvantGarde"/>
      <w:sz w:val="20"/>
      <w:szCs w:val="20"/>
    </w:rPr>
  </w:style>
  <w:style w:type="character" w:customStyle="1" w:styleId="ParagraphedelisteCar">
    <w:name w:val="Paragraphe de liste Car"/>
    <w:basedOn w:val="Policepardfaut"/>
    <w:link w:val="Paragraphedeliste"/>
    <w:uiPriority w:val="34"/>
    <w:rPr>
      <w:rFonts w:ascii="Calibri" w:eastAsia="Calibri" w:hAnsi="Calibri"/>
      <w:sz w:val="22"/>
      <w:szCs w:val="22"/>
      <w:lang w:eastAsia="en-US"/>
    </w:rPr>
  </w:style>
  <w:style w:type="character" w:customStyle="1" w:styleId="Style3Car">
    <w:name w:val="Style3 Car"/>
    <w:basedOn w:val="ParagraphedelisteCar"/>
    <w:link w:val="Style3"/>
    <w:rPr>
      <w:rFonts w:ascii="AvantGarde" w:eastAsia="Calibri" w:hAnsi="AvantGarde"/>
      <w:sz w:val="22"/>
      <w:szCs w:val="22"/>
      <w:u w:val="single"/>
      <w:lang w:eastAsia="en-US"/>
    </w:rPr>
  </w:style>
  <w:style w:type="paragraph" w:customStyle="1" w:styleId="Style5">
    <w:name w:val="Style5"/>
    <w:basedOn w:val="Style4"/>
    <w:link w:val="Style5Car"/>
    <w:qFormat/>
    <w:pPr>
      <w:numPr>
        <w:ilvl w:val="2"/>
        <w:numId w:val="14"/>
      </w:numPr>
    </w:pPr>
  </w:style>
  <w:style w:type="character" w:customStyle="1" w:styleId="Style4Car">
    <w:name w:val="Style4 Car"/>
    <w:basedOn w:val="ParagraphedelisteCar"/>
    <w:link w:val="Style4"/>
    <w:rPr>
      <w:rFonts w:ascii="AvantGarde" w:eastAsia="Calibri" w:hAnsi="AvantGarde"/>
      <w:sz w:val="22"/>
      <w:szCs w:val="22"/>
      <w:lang w:eastAsia="en-US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character" w:customStyle="1" w:styleId="Style5Car">
    <w:name w:val="Style5 Car"/>
    <w:basedOn w:val="Style4Car"/>
    <w:link w:val="Style5"/>
    <w:rPr>
      <w:rFonts w:ascii="AvantGarde" w:eastAsia="Calibri" w:hAnsi="AvantGarde"/>
      <w:sz w:val="22"/>
      <w:szCs w:val="22"/>
      <w:lang w:eastAsia="en-US"/>
    </w:rPr>
  </w:style>
  <w:style w:type="paragraph" w:styleId="TM2">
    <w:name w:val="toc 2"/>
    <w:basedOn w:val="Normal"/>
    <w:next w:val="Normal"/>
    <w:uiPriority w:val="39"/>
    <w:unhideWhenUsed/>
    <w:pPr>
      <w:spacing w:after="100"/>
      <w:ind w:left="240"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paragraph" w:styleId="TM3">
    <w:name w:val="toc 3"/>
    <w:basedOn w:val="Normal"/>
    <w:next w:val="Normal"/>
    <w:uiPriority w:val="39"/>
    <w:unhideWhenUsed/>
    <w:pPr>
      <w:spacing w:after="100" w:line="259" w:lineRule="auto"/>
      <w:ind w:left="440"/>
    </w:pPr>
    <w:rPr>
      <w:rFonts w:ascii="Calibri" w:eastAsia="Calibri" w:hAnsi="Calibri"/>
      <w:sz w:val="22"/>
      <w:szCs w:val="22"/>
      <w:lang w:eastAsia="fr-FR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paragraph" w:customStyle="1" w:styleId="Style6">
    <w:name w:val="Style6"/>
    <w:basedOn w:val="Style3"/>
    <w:link w:val="Style6Car"/>
    <w:qFormat/>
  </w:style>
  <w:style w:type="character" w:customStyle="1" w:styleId="Style6Car">
    <w:name w:val="Style6 Car"/>
    <w:basedOn w:val="Style3Car"/>
    <w:link w:val="Style6"/>
    <w:rPr>
      <w:rFonts w:ascii="AvantGarde" w:eastAsia="Calibri" w:hAnsi="AvantGarde"/>
      <w:sz w:val="22"/>
      <w:szCs w:val="22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eader" Target="header1.xml"/><Relationship Id="rId26" Type="http://schemas.microsoft.com/office/2011/relationships/commentsExtended" Target="commentsExtended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nissrine.mekkaoui@univ-nantes.fr" TargetMode="External"/><Relationship Id="rId25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4" Type="http://schemas.onlyoffice.com/commentsDocument" Target="commentsDocument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28" Type="http://schemas.onlyoffice.com/commentsExtendedDocument" Target="commentsExtendedDocument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6.jpg"/><Relationship Id="rId22" Type="http://schemas.openxmlformats.org/officeDocument/2006/relationships/fontTable" Target="fontTable.xml"/><Relationship Id="rId27" Type="http://schemas.onlyoffice.com/commentsIdsDocument" Target="commentsIds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0.png"/><Relationship Id="rId1" Type="http://schemas.openxmlformats.org/officeDocument/2006/relationships/image" Target="media/image4.png"/><Relationship Id="rId4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30.jpg"/><Relationship Id="rId1" Type="http://schemas.openxmlformats.org/officeDocument/2006/relationships/image" Target="media/image8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1139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UNIVERSIT2 DE NANTES</Company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Pierre Weiss</dc:creator>
  <cp:lastModifiedBy>Olivier ROUSSEL</cp:lastModifiedBy>
  <cp:revision>3</cp:revision>
  <dcterms:created xsi:type="dcterms:W3CDTF">2019-12-11T10:22:00Z</dcterms:created>
  <dcterms:modified xsi:type="dcterms:W3CDTF">2020-01-10T13:46:00Z</dcterms:modified>
</cp:coreProperties>
</file>